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1" w:rsidRPr="00B53124" w:rsidRDefault="009272D1" w:rsidP="009272D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53124">
        <w:rPr>
          <w:rFonts w:ascii="Times New Roman" w:hAnsi="Times New Roman" w:cs="Times New Roman"/>
          <w:b/>
        </w:rPr>
        <w:t>T.C.</w:t>
      </w:r>
    </w:p>
    <w:p w:rsidR="009272D1" w:rsidRPr="00B53124" w:rsidRDefault="009272D1" w:rsidP="009272D1">
      <w:pPr>
        <w:jc w:val="center"/>
        <w:rPr>
          <w:rFonts w:ascii="Times New Roman" w:hAnsi="Times New Roman" w:cs="Times New Roman"/>
          <w:b/>
        </w:rPr>
      </w:pPr>
      <w:r w:rsidRPr="00B53124">
        <w:rPr>
          <w:rFonts w:ascii="Times New Roman" w:hAnsi="Times New Roman" w:cs="Times New Roman"/>
          <w:b/>
        </w:rPr>
        <w:t>SAKARYA ÜNİVERSİTESİ</w:t>
      </w:r>
    </w:p>
    <w:p w:rsidR="009272D1" w:rsidRPr="007452F0" w:rsidRDefault="009272D1" w:rsidP="009272D1">
      <w:pPr>
        <w:jc w:val="center"/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 xml:space="preserve">SAĞLIK </w:t>
      </w:r>
      <w:r>
        <w:rPr>
          <w:rFonts w:ascii="Times New Roman" w:hAnsi="Times New Roman" w:cs="Times New Roman"/>
          <w:b/>
          <w:bCs/>
        </w:rPr>
        <w:t>BİLİMLERİ FAKÜLTESİ</w:t>
      </w:r>
    </w:p>
    <w:p w:rsidR="009272D1" w:rsidRPr="007452F0" w:rsidRDefault="009272D1" w:rsidP="009272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FAKÜLTE</w:t>
      </w:r>
      <w:r w:rsidRPr="007452F0">
        <w:rPr>
          <w:rFonts w:ascii="Times New Roman" w:hAnsi="Times New Roman" w:cs="Times New Roman"/>
          <w:b/>
          <w:bCs/>
        </w:rPr>
        <w:t xml:space="preserve"> KURULU TOPLANTI TUTANAĞI</w:t>
      </w:r>
    </w:p>
    <w:p w:rsidR="009272D1" w:rsidRDefault="009272D1" w:rsidP="009272D1">
      <w:pPr>
        <w:pStyle w:val="GvdeMetni"/>
        <w:rPr>
          <w:rFonts w:ascii="Times New Roman" w:hAnsi="Times New Roman" w:cs="Times New Roman"/>
          <w:sz w:val="10"/>
          <w:szCs w:val="10"/>
        </w:rPr>
      </w:pPr>
    </w:p>
    <w:p w:rsidR="009272D1" w:rsidRPr="007452F0" w:rsidRDefault="009272D1" w:rsidP="009272D1">
      <w:pPr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>TOPLANTI NO</w:t>
      </w:r>
      <w:r w:rsidRPr="007452F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</w:t>
      </w:r>
      <w:r w:rsidRPr="007452F0">
        <w:rPr>
          <w:rFonts w:ascii="Times New Roman" w:hAnsi="Times New Roman" w:cs="Times New Roman"/>
          <w:b/>
          <w:bCs/>
        </w:rPr>
        <w:t xml:space="preserve">: </w:t>
      </w:r>
      <w:r w:rsidR="00896E3A">
        <w:rPr>
          <w:rFonts w:ascii="Times New Roman" w:hAnsi="Times New Roman" w:cs="Times New Roman"/>
          <w:b/>
          <w:bCs/>
        </w:rPr>
        <w:t>16/003</w:t>
      </w:r>
    </w:p>
    <w:p w:rsidR="009272D1" w:rsidRPr="007452F0" w:rsidRDefault="009272D1" w:rsidP="009272D1">
      <w:pPr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 xml:space="preserve">TOPLANTI </w:t>
      </w:r>
      <w:proofErr w:type="gramStart"/>
      <w:r w:rsidRPr="007452F0">
        <w:rPr>
          <w:rFonts w:ascii="Times New Roman" w:hAnsi="Times New Roman" w:cs="Times New Roman"/>
          <w:b/>
          <w:bCs/>
        </w:rPr>
        <w:t>TARİHİ</w:t>
      </w:r>
      <w:r w:rsidR="00423D73">
        <w:rPr>
          <w:rFonts w:ascii="Times New Roman" w:hAnsi="Times New Roman" w:cs="Times New Roman"/>
          <w:b/>
          <w:bCs/>
        </w:rPr>
        <w:t xml:space="preserve">  : </w:t>
      </w:r>
      <w:r w:rsidR="009A046E">
        <w:rPr>
          <w:rFonts w:ascii="Times New Roman" w:hAnsi="Times New Roman" w:cs="Times New Roman"/>
          <w:b/>
          <w:bCs/>
        </w:rPr>
        <w:t>2</w:t>
      </w:r>
      <w:r w:rsidR="00051118">
        <w:rPr>
          <w:rFonts w:ascii="Times New Roman" w:hAnsi="Times New Roman" w:cs="Times New Roman"/>
          <w:b/>
          <w:bCs/>
        </w:rPr>
        <w:t>2</w:t>
      </w:r>
      <w:proofErr w:type="gramEnd"/>
      <w:r>
        <w:rPr>
          <w:rFonts w:ascii="Times New Roman" w:hAnsi="Times New Roman" w:cs="Times New Roman"/>
          <w:b/>
          <w:bCs/>
        </w:rPr>
        <w:t>/06/2016</w:t>
      </w:r>
    </w:p>
    <w:p w:rsidR="009272D1" w:rsidRDefault="009272D1" w:rsidP="009272D1">
      <w:pPr>
        <w:jc w:val="both"/>
        <w:rPr>
          <w:rFonts w:ascii="Times New Roman" w:hAnsi="Times New Roman" w:cs="Times New Roman"/>
        </w:rPr>
      </w:pPr>
    </w:p>
    <w:p w:rsidR="009272D1" w:rsidRPr="007452F0" w:rsidRDefault="009272D1" w:rsidP="009272D1">
      <w:pPr>
        <w:jc w:val="both"/>
        <w:rPr>
          <w:rFonts w:ascii="Times New Roman" w:hAnsi="Times New Roman" w:cs="Times New Roman"/>
        </w:rPr>
      </w:pPr>
      <w:r w:rsidRPr="007452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Fakülte</w:t>
      </w:r>
      <w:r w:rsidRPr="007452F0">
        <w:rPr>
          <w:rFonts w:ascii="Times New Roman" w:hAnsi="Times New Roman" w:cs="Times New Roman"/>
        </w:rPr>
        <w:t xml:space="preserve"> Kurulu </w:t>
      </w:r>
      <w:r>
        <w:rPr>
          <w:rFonts w:ascii="Times New Roman" w:hAnsi="Times New Roman" w:cs="Times New Roman"/>
          <w:b/>
          <w:bCs/>
        </w:rPr>
        <w:t xml:space="preserve">Dekan Vekili Prof. Dr. Sevin ALTINKAYNAK </w:t>
      </w:r>
      <w:r w:rsidRPr="007452F0">
        <w:rPr>
          <w:rFonts w:ascii="Times New Roman" w:hAnsi="Times New Roman" w:cs="Times New Roman"/>
        </w:rPr>
        <w:t>başkanlığında toplanarak gündemdeki maddeleri görüşmüş ve aşağıdaki kararları almıştır.</w:t>
      </w:r>
    </w:p>
    <w:p w:rsidR="003A0F71" w:rsidRDefault="003A0F71" w:rsidP="00C74B58">
      <w:pPr>
        <w:ind w:firstLine="708"/>
        <w:jc w:val="both"/>
        <w:rPr>
          <w:rFonts w:ascii="Times New Roman" w:hAnsi="Times New Roman" w:cs="Times New Roman"/>
          <w:b/>
        </w:rPr>
      </w:pPr>
    </w:p>
    <w:p w:rsidR="003E2312" w:rsidRDefault="003E2312" w:rsidP="003E2312">
      <w:pPr>
        <w:pStyle w:val="ListeParagraf"/>
        <w:tabs>
          <w:tab w:val="left" w:pos="851"/>
        </w:tabs>
        <w:ind w:left="927"/>
        <w:jc w:val="both"/>
      </w:pPr>
    </w:p>
    <w:p w:rsidR="008758C2" w:rsidRPr="00BD13E8" w:rsidRDefault="00C84716" w:rsidP="00112486">
      <w:pPr>
        <w:pStyle w:val="ListeParagraf"/>
        <w:numPr>
          <w:ilvl w:val="0"/>
          <w:numId w:val="35"/>
        </w:numPr>
        <w:tabs>
          <w:tab w:val="left" w:pos="851"/>
        </w:tabs>
        <w:ind w:left="0" w:firstLine="567"/>
        <w:jc w:val="both"/>
      </w:pPr>
      <w:r w:rsidRPr="00BD13E8">
        <w:rPr>
          <w:bCs/>
        </w:rPr>
        <w:t xml:space="preserve">Hemşirelik </w:t>
      </w:r>
      <w:r w:rsidR="00BD13E8">
        <w:rPr>
          <w:bCs/>
        </w:rPr>
        <w:t xml:space="preserve">ve Ebelik Bölüm Başkanlığı’nın </w:t>
      </w:r>
      <w:r w:rsidR="00BD13E8">
        <w:rPr>
          <w:b/>
          <w:bCs/>
        </w:rPr>
        <w:t xml:space="preserve">muhtelif </w:t>
      </w:r>
      <w:r w:rsidR="00BD13E8">
        <w:rPr>
          <w:bCs/>
        </w:rPr>
        <w:t>tarih ve sayılı yazıları okundu</w:t>
      </w:r>
      <w:r w:rsidR="0031168B">
        <w:rPr>
          <w:bCs/>
        </w:rPr>
        <w:t>.</w:t>
      </w:r>
    </w:p>
    <w:p w:rsidR="00BD13E8" w:rsidRDefault="00BD13E8" w:rsidP="00BD13E8">
      <w:pPr>
        <w:pStyle w:val="ListeParagraf"/>
        <w:tabs>
          <w:tab w:val="left" w:pos="851"/>
        </w:tabs>
        <w:ind w:left="567"/>
        <w:jc w:val="both"/>
      </w:pPr>
    </w:p>
    <w:p w:rsidR="00A03695" w:rsidRPr="00896E3A" w:rsidRDefault="00896E3A" w:rsidP="00896E3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Fakültemiz </w:t>
      </w:r>
      <w:r w:rsidRPr="00896E3A">
        <w:rPr>
          <w:rFonts w:ascii="Times New Roman" w:eastAsiaTheme="minorHAnsi" w:hAnsi="Times New Roman" w:cs="Times New Roman"/>
        </w:rPr>
        <w:t xml:space="preserve">Hemşirelik </w:t>
      </w:r>
      <w:r>
        <w:rPr>
          <w:rFonts w:ascii="Times New Roman" w:eastAsiaTheme="minorHAnsi" w:hAnsi="Times New Roman" w:cs="Times New Roman"/>
        </w:rPr>
        <w:t xml:space="preserve">ve Ebelik </w:t>
      </w:r>
      <w:r w:rsidRPr="00896E3A">
        <w:rPr>
          <w:rFonts w:ascii="Times New Roman" w:eastAsiaTheme="minorHAnsi" w:hAnsi="Times New Roman" w:cs="Times New Roman"/>
        </w:rPr>
        <w:t xml:space="preserve">Bölümü son sınıfta okutulmakta olan </w:t>
      </w:r>
      <w:r w:rsidRPr="00051118">
        <w:rPr>
          <w:rFonts w:ascii="Times New Roman" w:eastAsiaTheme="minorHAnsi" w:hAnsi="Times New Roman" w:cs="Times New Roman"/>
          <w:b/>
        </w:rPr>
        <w:t>“</w:t>
      </w:r>
      <w:proofErr w:type="spellStart"/>
      <w:r w:rsidRPr="00051118">
        <w:rPr>
          <w:rFonts w:ascii="Times New Roman" w:eastAsiaTheme="minorHAnsi" w:hAnsi="Times New Roman" w:cs="Times New Roman"/>
          <w:b/>
          <w:bCs/>
        </w:rPr>
        <w:t>İntörn</w:t>
      </w:r>
      <w:proofErr w:type="spellEnd"/>
      <w:r w:rsidRPr="00051118">
        <w:rPr>
          <w:rFonts w:ascii="Times New Roman" w:eastAsiaTheme="minorHAnsi" w:hAnsi="Times New Roman" w:cs="Times New Roman"/>
          <w:b/>
          <w:bCs/>
        </w:rPr>
        <w:t xml:space="preserve"> Programı (0+40)”</w:t>
      </w:r>
      <w:r w:rsidRPr="00896E3A">
        <w:rPr>
          <w:rFonts w:ascii="Times New Roman" w:eastAsiaTheme="minorHAnsi" w:hAnsi="Times New Roman" w:cs="Times New Roman"/>
          <w:bCs/>
        </w:rPr>
        <w:t xml:space="preserve"> ile</w:t>
      </w:r>
      <w:r>
        <w:rPr>
          <w:rFonts w:ascii="Times New Roman" w:eastAsiaTheme="minorHAnsi" w:hAnsi="Times New Roman" w:cs="Times New Roman"/>
          <w:bCs/>
        </w:rPr>
        <w:t xml:space="preserve"> </w:t>
      </w:r>
      <w:r w:rsidRPr="00051118">
        <w:rPr>
          <w:rFonts w:ascii="Times New Roman" w:eastAsiaTheme="minorHAnsi" w:hAnsi="Times New Roman" w:cs="Times New Roman"/>
          <w:b/>
          <w:bCs/>
        </w:rPr>
        <w:t>“Meslekte Kanıt Temelli Uygulamalar (2+0)”</w:t>
      </w:r>
      <w:r w:rsidRPr="00896E3A">
        <w:rPr>
          <w:rFonts w:ascii="Times New Roman" w:eastAsiaTheme="minorHAnsi" w:hAnsi="Times New Roman" w:cs="Times New Roman"/>
          <w:bCs/>
        </w:rPr>
        <w:t xml:space="preserve"> derslerine ait Değerlendirme Kriterleri'nin</w:t>
      </w:r>
      <w:r>
        <w:rPr>
          <w:rFonts w:ascii="Times New Roman" w:eastAsiaTheme="minorHAnsi" w:hAnsi="Times New Roman" w:cs="Times New Roman"/>
          <w:bCs/>
        </w:rPr>
        <w:t xml:space="preserve"> </w:t>
      </w:r>
      <w:r w:rsidRPr="00896E3A">
        <w:rPr>
          <w:rFonts w:ascii="Times New Roman" w:eastAsiaTheme="minorHAnsi" w:hAnsi="Times New Roman" w:cs="Times New Roman"/>
          <w:bCs/>
        </w:rPr>
        <w:t xml:space="preserve">ekteki şekliyle uygun olduğuna </w:t>
      </w:r>
      <w:r w:rsidR="00672C0A">
        <w:rPr>
          <w:rFonts w:ascii="Times New Roman" w:eastAsiaTheme="minorHAnsi" w:hAnsi="Times New Roman" w:cs="Times New Roman"/>
          <w:bCs/>
        </w:rPr>
        <w:t>oy birliğiyle karar verilmiştir.</w:t>
      </w:r>
    </w:p>
    <w:p w:rsidR="00A03695" w:rsidRDefault="00A03695" w:rsidP="00D11C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9A046E" w:rsidRPr="00BD13E8" w:rsidRDefault="009A046E" w:rsidP="009A046E">
      <w:pPr>
        <w:pStyle w:val="ListeParagraf"/>
        <w:numPr>
          <w:ilvl w:val="0"/>
          <w:numId w:val="35"/>
        </w:numPr>
        <w:tabs>
          <w:tab w:val="left" w:pos="851"/>
        </w:tabs>
        <w:jc w:val="both"/>
      </w:pPr>
      <w:r w:rsidRPr="00BD13E8">
        <w:rPr>
          <w:bCs/>
        </w:rPr>
        <w:t xml:space="preserve">Hemşirelik </w:t>
      </w:r>
      <w:r>
        <w:rPr>
          <w:bCs/>
        </w:rPr>
        <w:t xml:space="preserve">ve Ebelik Bölüm Başkanlığı’nın </w:t>
      </w:r>
      <w:r>
        <w:rPr>
          <w:b/>
          <w:bCs/>
        </w:rPr>
        <w:t xml:space="preserve">muhtelif </w:t>
      </w:r>
      <w:r>
        <w:rPr>
          <w:bCs/>
        </w:rPr>
        <w:t>tarih ve sayılı yazıları okundu</w:t>
      </w:r>
      <w:r w:rsidR="0031168B">
        <w:rPr>
          <w:bCs/>
        </w:rPr>
        <w:t>.</w:t>
      </w:r>
    </w:p>
    <w:p w:rsidR="00A03695" w:rsidRPr="009A046E" w:rsidRDefault="00A03695" w:rsidP="00D11C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672C0A" w:rsidRPr="00896E3A" w:rsidRDefault="0064609C" w:rsidP="00672C0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</w:rPr>
        <w:t>2016-</w:t>
      </w:r>
      <w:r w:rsidR="009A046E" w:rsidRPr="0064609C">
        <w:rPr>
          <w:rFonts w:ascii="Times New Roman" w:eastAsiaTheme="minorHAnsi" w:hAnsi="Times New Roman" w:cs="Times New Roman"/>
          <w:b/>
        </w:rPr>
        <w:t>2017</w:t>
      </w:r>
      <w:r w:rsidR="009A046E" w:rsidRPr="009A046E">
        <w:rPr>
          <w:rFonts w:ascii="Times New Roman" w:eastAsiaTheme="minorHAnsi" w:hAnsi="Times New Roman" w:cs="Times New Roman"/>
        </w:rPr>
        <w:t xml:space="preserve"> Eğitim Öğretim Güncellemeleri kapsamında</w:t>
      </w:r>
      <w:r w:rsidR="009A046E">
        <w:rPr>
          <w:rFonts w:ascii="Times New Roman" w:eastAsiaTheme="minorHAnsi" w:hAnsi="Times New Roman" w:cs="Times New Roman"/>
        </w:rPr>
        <w:t xml:space="preserve"> Fakültemiz </w:t>
      </w:r>
      <w:r w:rsidR="009A046E" w:rsidRPr="009A046E">
        <w:rPr>
          <w:rFonts w:ascii="Times New Roman" w:eastAsiaTheme="minorHAnsi" w:hAnsi="Times New Roman" w:cs="Times New Roman"/>
        </w:rPr>
        <w:t xml:space="preserve">Hemşirelik </w:t>
      </w:r>
      <w:r w:rsidR="009A046E">
        <w:rPr>
          <w:rFonts w:ascii="Times New Roman" w:eastAsiaTheme="minorHAnsi" w:hAnsi="Times New Roman" w:cs="Times New Roman"/>
        </w:rPr>
        <w:t xml:space="preserve">ve Ebelik Bölümleri </w:t>
      </w:r>
      <w:r w:rsidR="009A046E" w:rsidRPr="009A046E">
        <w:rPr>
          <w:rFonts w:ascii="Times New Roman" w:eastAsiaTheme="minorHAnsi" w:hAnsi="Times New Roman" w:cs="Times New Roman"/>
        </w:rPr>
        <w:t xml:space="preserve">4.yarıyılda açılması planlanan </w:t>
      </w:r>
      <w:r w:rsidR="009A046E" w:rsidRPr="0064609C">
        <w:rPr>
          <w:rFonts w:ascii="Times New Roman" w:eastAsiaTheme="minorHAnsi" w:hAnsi="Times New Roman" w:cs="Times New Roman"/>
          <w:b/>
        </w:rPr>
        <w:t>"Çevre ve Sağlık"</w:t>
      </w:r>
      <w:r w:rsidR="009A046E" w:rsidRPr="009A046E">
        <w:rPr>
          <w:rFonts w:ascii="Times New Roman" w:eastAsiaTheme="minorHAnsi" w:hAnsi="Times New Roman" w:cs="Times New Roman"/>
        </w:rPr>
        <w:t xml:space="preserve"> adlı </w:t>
      </w:r>
      <w:r>
        <w:rPr>
          <w:rFonts w:ascii="Times New Roman" w:eastAsiaTheme="minorHAnsi" w:hAnsi="Times New Roman" w:cs="Times New Roman"/>
        </w:rPr>
        <w:t>Bölüm S</w:t>
      </w:r>
      <w:r w:rsidR="009A046E" w:rsidRPr="009A046E">
        <w:rPr>
          <w:rFonts w:ascii="Times New Roman" w:eastAsiaTheme="minorHAnsi" w:hAnsi="Times New Roman" w:cs="Times New Roman"/>
        </w:rPr>
        <w:t>eçmeli dersin</w:t>
      </w:r>
      <w:r>
        <w:rPr>
          <w:rFonts w:ascii="Times New Roman" w:eastAsiaTheme="minorHAnsi" w:hAnsi="Times New Roman" w:cs="Times New Roman"/>
        </w:rPr>
        <w:t>in</w:t>
      </w:r>
      <w:r w:rsidR="009A046E" w:rsidRPr="009A046E">
        <w:rPr>
          <w:rFonts w:ascii="Times New Roman" w:eastAsiaTheme="minorHAnsi" w:hAnsi="Times New Roman" w:cs="Times New Roman"/>
        </w:rPr>
        <w:t xml:space="preserve"> ders planına konulması</w:t>
      </w:r>
      <w:r w:rsidR="009A046E">
        <w:rPr>
          <w:rFonts w:ascii="Times New Roman" w:eastAsiaTheme="minorHAnsi" w:hAnsi="Times New Roman" w:cs="Times New Roman"/>
        </w:rPr>
        <w:t>nın uygun olduğuna</w:t>
      </w:r>
      <w:r w:rsidR="00672C0A" w:rsidRPr="00672C0A">
        <w:rPr>
          <w:rFonts w:ascii="Times New Roman" w:eastAsiaTheme="minorHAnsi" w:hAnsi="Times New Roman" w:cs="Times New Roman"/>
          <w:bCs/>
        </w:rPr>
        <w:t xml:space="preserve"> </w:t>
      </w:r>
      <w:r w:rsidR="0031168B">
        <w:rPr>
          <w:rFonts w:ascii="Times New Roman" w:eastAsiaTheme="minorHAnsi" w:hAnsi="Times New Roman" w:cs="Times New Roman"/>
          <w:bCs/>
        </w:rPr>
        <w:t xml:space="preserve">ve </w:t>
      </w:r>
      <w:r w:rsidR="0031168B">
        <w:rPr>
          <w:rFonts w:ascii="Times New Roman" w:eastAsiaTheme="minorHAnsi" w:hAnsi="Times New Roman" w:cs="Times New Roman"/>
        </w:rPr>
        <w:t xml:space="preserve">durumun Üniversite Senatosu’nda görüşülmek üzere Rektörlük Makamına arzına </w:t>
      </w:r>
      <w:r w:rsidR="00672C0A">
        <w:rPr>
          <w:rFonts w:ascii="Times New Roman" w:eastAsiaTheme="minorHAnsi" w:hAnsi="Times New Roman" w:cs="Times New Roman"/>
          <w:bCs/>
        </w:rPr>
        <w:t>oy birliğiyle karar verilmiştir.</w:t>
      </w:r>
    </w:p>
    <w:p w:rsidR="00A03695" w:rsidRPr="009A046E" w:rsidRDefault="00A03695" w:rsidP="009A046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31168B" w:rsidRPr="00BD13E8" w:rsidRDefault="0031168B" w:rsidP="0031168B">
      <w:pPr>
        <w:pStyle w:val="ListeParagraf"/>
        <w:numPr>
          <w:ilvl w:val="0"/>
          <w:numId w:val="35"/>
        </w:numPr>
        <w:tabs>
          <w:tab w:val="left" w:pos="851"/>
        </w:tabs>
        <w:jc w:val="both"/>
      </w:pPr>
      <w:r w:rsidRPr="00BD13E8">
        <w:rPr>
          <w:bCs/>
        </w:rPr>
        <w:t xml:space="preserve">Hemşirelik </w:t>
      </w:r>
      <w:r>
        <w:rPr>
          <w:bCs/>
        </w:rPr>
        <w:t xml:space="preserve">ve Ebelik Bölüm Başkanlığı’nın </w:t>
      </w:r>
      <w:r>
        <w:rPr>
          <w:b/>
          <w:bCs/>
        </w:rPr>
        <w:t xml:space="preserve">muhtelif </w:t>
      </w:r>
      <w:r>
        <w:rPr>
          <w:bCs/>
        </w:rPr>
        <w:t>tarih ve sayılı yazıları okundu.</w:t>
      </w:r>
    </w:p>
    <w:p w:rsidR="009A046E" w:rsidRDefault="009A046E" w:rsidP="00D11C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9A046E" w:rsidRPr="0031168B" w:rsidRDefault="0031168B" w:rsidP="0031168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Fakültemiz </w:t>
      </w:r>
      <w:r w:rsidRPr="0031168B">
        <w:rPr>
          <w:rFonts w:ascii="Times New Roman" w:eastAsiaTheme="minorHAnsi" w:hAnsi="Times New Roman" w:cs="Times New Roman"/>
        </w:rPr>
        <w:t xml:space="preserve">Hemşirelik </w:t>
      </w:r>
      <w:r>
        <w:rPr>
          <w:rFonts w:ascii="Times New Roman" w:eastAsiaTheme="minorHAnsi" w:hAnsi="Times New Roman" w:cs="Times New Roman"/>
        </w:rPr>
        <w:t>ve Ebelik</w:t>
      </w:r>
      <w:r w:rsidRPr="0031168B">
        <w:rPr>
          <w:rFonts w:ascii="Times New Roman" w:eastAsiaTheme="minorHAnsi" w:hAnsi="Times New Roman" w:cs="Times New Roman"/>
        </w:rPr>
        <w:t xml:space="preserve"> Bölümü </w:t>
      </w:r>
      <w:r>
        <w:rPr>
          <w:rFonts w:ascii="Times New Roman" w:eastAsiaTheme="minorHAnsi" w:hAnsi="Times New Roman" w:cs="Times New Roman"/>
        </w:rPr>
        <w:t xml:space="preserve">Birinci </w:t>
      </w:r>
      <w:r w:rsidRPr="0031168B">
        <w:rPr>
          <w:rFonts w:ascii="Times New Roman" w:eastAsiaTheme="minorHAnsi" w:hAnsi="Times New Roman" w:cs="Times New Roman"/>
        </w:rPr>
        <w:t xml:space="preserve">sınıf </w:t>
      </w:r>
      <w:r w:rsidRPr="0031168B">
        <w:rPr>
          <w:rFonts w:ascii="Times New Roman" w:eastAsiaTheme="minorHAnsi" w:hAnsi="Times New Roman" w:cs="Times New Roman"/>
          <w:b/>
        </w:rPr>
        <w:t>I.</w:t>
      </w:r>
      <w:r>
        <w:rPr>
          <w:rFonts w:ascii="Times New Roman" w:eastAsiaTheme="minorHAnsi" w:hAnsi="Times New Roman" w:cs="Times New Roman"/>
        </w:rPr>
        <w:t xml:space="preserve"> </w:t>
      </w:r>
      <w:r w:rsidRPr="0031168B">
        <w:rPr>
          <w:rFonts w:ascii="Times New Roman" w:eastAsiaTheme="minorHAnsi" w:hAnsi="Times New Roman" w:cs="Times New Roman"/>
        </w:rPr>
        <w:t xml:space="preserve">ve </w:t>
      </w:r>
      <w:r w:rsidRPr="0031168B">
        <w:rPr>
          <w:rFonts w:ascii="Times New Roman" w:eastAsiaTheme="minorHAnsi" w:hAnsi="Times New Roman" w:cs="Times New Roman"/>
          <w:b/>
        </w:rPr>
        <w:t>II.</w:t>
      </w:r>
      <w:r>
        <w:rPr>
          <w:rFonts w:ascii="Times New Roman" w:eastAsiaTheme="minorHAnsi" w:hAnsi="Times New Roman" w:cs="Times New Roman"/>
        </w:rPr>
        <w:t xml:space="preserve"> </w:t>
      </w:r>
      <w:r w:rsidRPr="0031168B">
        <w:rPr>
          <w:rFonts w:ascii="Times New Roman" w:eastAsiaTheme="minorHAnsi" w:hAnsi="Times New Roman" w:cs="Times New Roman"/>
        </w:rPr>
        <w:t xml:space="preserve">yarıyılda okutulmakta olan </w:t>
      </w:r>
      <w:r>
        <w:rPr>
          <w:rFonts w:ascii="Times New Roman" w:eastAsiaTheme="minorHAnsi" w:hAnsi="Times New Roman" w:cs="Times New Roman"/>
        </w:rPr>
        <w:t>“</w:t>
      </w:r>
      <w:r w:rsidRPr="0031168B">
        <w:rPr>
          <w:rFonts w:ascii="Times New Roman" w:eastAsiaTheme="minorHAnsi" w:hAnsi="Times New Roman" w:cs="Times New Roman"/>
        </w:rPr>
        <w:t>Hemşirelikte Temel ilke</w:t>
      </w:r>
      <w:r>
        <w:rPr>
          <w:rFonts w:ascii="Times New Roman" w:eastAsiaTheme="minorHAnsi" w:hAnsi="Times New Roman" w:cs="Times New Roman"/>
        </w:rPr>
        <w:t xml:space="preserve"> </w:t>
      </w:r>
      <w:r w:rsidRPr="0031168B">
        <w:rPr>
          <w:rFonts w:ascii="Times New Roman" w:eastAsiaTheme="minorHAnsi" w:hAnsi="Times New Roman" w:cs="Times New Roman"/>
        </w:rPr>
        <w:t xml:space="preserve">ve Uygulamalar </w:t>
      </w:r>
      <w:r w:rsidRPr="0031168B">
        <w:rPr>
          <w:rFonts w:ascii="Times New Roman" w:eastAsiaTheme="minorHAnsi" w:hAnsi="Times New Roman" w:cs="Times New Roman"/>
          <w:b/>
        </w:rPr>
        <w:t>I</w:t>
      </w:r>
      <w:r>
        <w:rPr>
          <w:rFonts w:ascii="Times New Roman" w:eastAsiaTheme="minorHAnsi" w:hAnsi="Times New Roman" w:cs="Times New Roman"/>
        </w:rPr>
        <w:t xml:space="preserve"> ve </w:t>
      </w:r>
      <w:r w:rsidRPr="0031168B">
        <w:rPr>
          <w:rFonts w:ascii="Times New Roman" w:eastAsiaTheme="minorHAnsi" w:hAnsi="Times New Roman" w:cs="Times New Roman"/>
          <w:b/>
        </w:rPr>
        <w:t>II</w:t>
      </w:r>
      <w:r>
        <w:rPr>
          <w:rFonts w:ascii="Times New Roman" w:eastAsiaTheme="minorHAnsi" w:hAnsi="Times New Roman" w:cs="Times New Roman"/>
        </w:rPr>
        <w:t>”, “Ebelikte</w:t>
      </w:r>
      <w:r w:rsidRPr="0031168B">
        <w:rPr>
          <w:rFonts w:ascii="Times New Roman" w:eastAsiaTheme="minorHAnsi" w:hAnsi="Times New Roman" w:cs="Times New Roman"/>
        </w:rPr>
        <w:t xml:space="preserve"> Temel ilke</w:t>
      </w:r>
      <w:r>
        <w:rPr>
          <w:rFonts w:ascii="Times New Roman" w:eastAsiaTheme="minorHAnsi" w:hAnsi="Times New Roman" w:cs="Times New Roman"/>
        </w:rPr>
        <w:t xml:space="preserve"> </w:t>
      </w:r>
      <w:r w:rsidRPr="0031168B">
        <w:rPr>
          <w:rFonts w:ascii="Times New Roman" w:eastAsiaTheme="minorHAnsi" w:hAnsi="Times New Roman" w:cs="Times New Roman"/>
        </w:rPr>
        <w:t xml:space="preserve">ve Uygulamalar </w:t>
      </w:r>
      <w:r w:rsidRPr="0031168B">
        <w:rPr>
          <w:rFonts w:ascii="Times New Roman" w:eastAsiaTheme="minorHAnsi" w:hAnsi="Times New Roman" w:cs="Times New Roman"/>
          <w:b/>
        </w:rPr>
        <w:t>I</w:t>
      </w:r>
      <w:r>
        <w:rPr>
          <w:rFonts w:ascii="Times New Roman" w:eastAsiaTheme="minorHAnsi" w:hAnsi="Times New Roman" w:cs="Times New Roman"/>
        </w:rPr>
        <w:t xml:space="preserve"> ve </w:t>
      </w:r>
      <w:r w:rsidRPr="0031168B">
        <w:rPr>
          <w:rFonts w:ascii="Times New Roman" w:eastAsiaTheme="minorHAnsi" w:hAnsi="Times New Roman" w:cs="Times New Roman"/>
          <w:b/>
        </w:rPr>
        <w:t>II</w:t>
      </w:r>
      <w:r>
        <w:rPr>
          <w:rFonts w:ascii="Times New Roman" w:eastAsiaTheme="minorHAnsi" w:hAnsi="Times New Roman" w:cs="Times New Roman"/>
        </w:rPr>
        <w:t>”</w:t>
      </w:r>
      <w:r w:rsidRPr="0031168B">
        <w:rPr>
          <w:rFonts w:ascii="Times New Roman" w:eastAsiaTheme="minorHAnsi" w:hAnsi="Times New Roman" w:cs="Times New Roman"/>
        </w:rPr>
        <w:t xml:space="preserve"> derslerinin değerlendirme</w:t>
      </w:r>
      <w:r>
        <w:rPr>
          <w:rFonts w:ascii="Times New Roman" w:eastAsiaTheme="minorHAnsi" w:hAnsi="Times New Roman" w:cs="Times New Roman"/>
        </w:rPr>
        <w:t xml:space="preserve"> sisteminin ekteki şekliyle uygun olduğuna oy birliğiyle karar verilmiştir.</w:t>
      </w:r>
    </w:p>
    <w:p w:rsidR="009A046E" w:rsidRDefault="009A046E" w:rsidP="00D11C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9A046E" w:rsidRDefault="009A046E" w:rsidP="00D11C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8D4B29" w:rsidRPr="00BA6901" w:rsidRDefault="008D4B29" w:rsidP="00112486">
      <w:pPr>
        <w:pStyle w:val="ListeParagraf"/>
        <w:tabs>
          <w:tab w:val="left" w:pos="851"/>
        </w:tabs>
        <w:ind w:left="0" w:firstLine="567"/>
        <w:jc w:val="both"/>
      </w:pPr>
    </w:p>
    <w:tbl>
      <w:tblPr>
        <w:tblpPr w:leftFromText="141" w:rightFromText="141" w:vertAnchor="text" w:horzAnchor="margin" w:tblpY="12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07"/>
        <w:gridCol w:w="1428"/>
        <w:gridCol w:w="3001"/>
      </w:tblGrid>
      <w:tr w:rsidR="00E038C7" w:rsidRPr="00BE0230" w:rsidTr="00F21FDD">
        <w:trPr>
          <w:trHeight w:val="255"/>
        </w:trPr>
        <w:tc>
          <w:tcPr>
            <w:tcW w:w="1778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Dr. Sevin ALTINKAYNAK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</w:t>
            </w: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Dr. Nursan ÇINAR</w:t>
            </w:r>
          </w:p>
        </w:tc>
        <w:tc>
          <w:tcPr>
            <w:tcW w:w="1629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Doç. Dr.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Ayşe ÇEVİRME</w:t>
            </w:r>
          </w:p>
        </w:tc>
      </w:tr>
      <w:tr w:rsidR="00E038C7" w:rsidRPr="00BE0230" w:rsidTr="00F21FDD">
        <w:trPr>
          <w:trHeight w:val="255"/>
        </w:trPr>
        <w:tc>
          <w:tcPr>
            <w:tcW w:w="1778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Başkan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Seçili </w:t>
            </w: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1629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Seçili </w:t>
            </w: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Üye</w:t>
            </w:r>
          </w:p>
        </w:tc>
      </w:tr>
      <w:tr w:rsidR="00E038C7" w:rsidRPr="00BE0230" w:rsidTr="00F21FDD">
        <w:trPr>
          <w:trHeight w:val="255"/>
        </w:trPr>
        <w:tc>
          <w:tcPr>
            <w:tcW w:w="1778" w:type="pct"/>
            <w:shd w:val="clear" w:color="auto" w:fill="auto"/>
            <w:noWrap/>
            <w:vAlign w:val="center"/>
          </w:tcPr>
          <w:p w:rsidR="00E038C7" w:rsidRPr="00545554" w:rsidRDefault="00E038C7" w:rsidP="00F21F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1629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038C7" w:rsidRPr="00BE0230" w:rsidTr="00F21FDD">
        <w:trPr>
          <w:trHeight w:val="376"/>
        </w:trPr>
        <w:tc>
          <w:tcPr>
            <w:tcW w:w="1778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038C7" w:rsidRDefault="00E038C7" w:rsidP="00F21F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038C7" w:rsidRPr="00BE0230" w:rsidRDefault="00E038C7" w:rsidP="00F21F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1629" w:type="pct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038C7" w:rsidRPr="00BE0230" w:rsidTr="00F21FDD">
        <w:trPr>
          <w:trHeight w:val="255"/>
        </w:trPr>
        <w:tc>
          <w:tcPr>
            <w:tcW w:w="2596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Doç. Dr.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Dilek AYGİN</w:t>
            </w:r>
          </w:p>
        </w:tc>
        <w:tc>
          <w:tcPr>
            <w:tcW w:w="2404" w:type="pct"/>
            <w:gridSpan w:val="2"/>
            <w:shd w:val="clear" w:color="auto" w:fill="auto"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Yrd. Doç. Dr.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Gülgün DURAT</w:t>
            </w:r>
          </w:p>
        </w:tc>
      </w:tr>
      <w:tr w:rsidR="00E038C7" w:rsidRPr="00BE0230" w:rsidTr="00F21FDD">
        <w:trPr>
          <w:trHeight w:val="255"/>
        </w:trPr>
        <w:tc>
          <w:tcPr>
            <w:tcW w:w="2596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2404" w:type="pct"/>
            <w:gridSpan w:val="2"/>
            <w:shd w:val="clear" w:color="auto" w:fill="auto"/>
            <w:vAlign w:val="center"/>
          </w:tcPr>
          <w:p w:rsidR="00E038C7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2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Üye</w:t>
            </w:r>
          </w:p>
        </w:tc>
      </w:tr>
      <w:tr w:rsidR="00E038C7" w:rsidRPr="00BE0230" w:rsidTr="00F21FDD">
        <w:trPr>
          <w:trHeight w:val="255"/>
        </w:trPr>
        <w:tc>
          <w:tcPr>
            <w:tcW w:w="2596" w:type="pct"/>
            <w:gridSpan w:val="2"/>
            <w:shd w:val="clear" w:color="auto" w:fill="auto"/>
            <w:noWrap/>
            <w:vAlign w:val="center"/>
          </w:tcPr>
          <w:p w:rsidR="00E038C7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4" w:type="pct"/>
            <w:gridSpan w:val="2"/>
            <w:shd w:val="clear" w:color="auto" w:fill="auto"/>
            <w:vAlign w:val="center"/>
          </w:tcPr>
          <w:p w:rsidR="00E038C7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038C7" w:rsidRPr="00BE0230" w:rsidTr="00F21FDD">
        <w:trPr>
          <w:trHeight w:val="255"/>
        </w:trPr>
        <w:tc>
          <w:tcPr>
            <w:tcW w:w="2596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4" w:type="pct"/>
            <w:gridSpan w:val="2"/>
            <w:shd w:val="clear" w:color="auto" w:fill="auto"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038C7" w:rsidRPr="00BE0230" w:rsidTr="00F21FDD">
        <w:trPr>
          <w:trHeight w:val="520"/>
        </w:trPr>
        <w:tc>
          <w:tcPr>
            <w:tcW w:w="2596" w:type="pct"/>
            <w:gridSpan w:val="2"/>
            <w:shd w:val="clear" w:color="auto" w:fill="auto"/>
            <w:noWrap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Doç. Dr. Yurdanur DİKMEN</w:t>
            </w:r>
          </w:p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Seçili Üye</w:t>
            </w:r>
          </w:p>
        </w:tc>
        <w:tc>
          <w:tcPr>
            <w:tcW w:w="2404" w:type="pct"/>
            <w:gridSpan w:val="2"/>
            <w:shd w:val="clear" w:color="auto" w:fill="auto"/>
            <w:vAlign w:val="center"/>
          </w:tcPr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Yrd. Doç. Dr. Havva SERT</w:t>
            </w:r>
          </w:p>
          <w:p w:rsidR="00E038C7" w:rsidRPr="00BE0230" w:rsidRDefault="00E038C7" w:rsidP="00F21F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Seçili Üye</w:t>
            </w:r>
          </w:p>
        </w:tc>
      </w:tr>
    </w:tbl>
    <w:p w:rsidR="00284E6A" w:rsidRDefault="00284E6A" w:rsidP="0054418F">
      <w:pPr>
        <w:ind w:left="1068"/>
        <w:jc w:val="both"/>
        <w:rPr>
          <w:rFonts w:ascii="Times New Roman" w:hAnsi="Times New Roman" w:cs="Times New Roman"/>
        </w:rPr>
      </w:pPr>
    </w:p>
    <w:p w:rsidR="00284E6A" w:rsidRDefault="00284E6A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85A7A" w:rsidRPr="00B53124" w:rsidRDefault="00785A7A" w:rsidP="00785A7A">
      <w:pPr>
        <w:jc w:val="center"/>
        <w:rPr>
          <w:rFonts w:ascii="Times New Roman" w:hAnsi="Times New Roman" w:cs="Times New Roman"/>
          <w:b/>
        </w:rPr>
      </w:pPr>
      <w:r w:rsidRPr="00B53124">
        <w:rPr>
          <w:rFonts w:ascii="Times New Roman" w:hAnsi="Times New Roman" w:cs="Times New Roman"/>
          <w:b/>
        </w:rPr>
        <w:lastRenderedPageBreak/>
        <w:t>T.C.</w:t>
      </w:r>
    </w:p>
    <w:p w:rsidR="00785A7A" w:rsidRPr="00B53124" w:rsidRDefault="00785A7A" w:rsidP="00785A7A">
      <w:pPr>
        <w:jc w:val="center"/>
        <w:rPr>
          <w:rFonts w:ascii="Times New Roman" w:hAnsi="Times New Roman" w:cs="Times New Roman"/>
          <w:b/>
        </w:rPr>
      </w:pPr>
      <w:r w:rsidRPr="00B53124">
        <w:rPr>
          <w:rFonts w:ascii="Times New Roman" w:hAnsi="Times New Roman" w:cs="Times New Roman"/>
          <w:b/>
        </w:rPr>
        <w:t>SAKARYA ÜNİVERSİTESİ</w:t>
      </w:r>
    </w:p>
    <w:p w:rsidR="00785A7A" w:rsidRPr="007452F0" w:rsidRDefault="00785A7A" w:rsidP="00785A7A">
      <w:pPr>
        <w:jc w:val="center"/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 xml:space="preserve">SAĞLIK </w:t>
      </w:r>
      <w:r>
        <w:rPr>
          <w:rFonts w:ascii="Times New Roman" w:hAnsi="Times New Roman" w:cs="Times New Roman"/>
          <w:b/>
          <w:bCs/>
        </w:rPr>
        <w:t>BİLİMLERİ FAKÜLTESİ</w:t>
      </w:r>
    </w:p>
    <w:p w:rsidR="00785A7A" w:rsidRPr="007452F0" w:rsidRDefault="00785A7A" w:rsidP="00785A7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FAKÜLTE</w:t>
      </w:r>
      <w:r w:rsidRPr="007452F0">
        <w:rPr>
          <w:rFonts w:ascii="Times New Roman" w:hAnsi="Times New Roman" w:cs="Times New Roman"/>
          <w:b/>
          <w:bCs/>
        </w:rPr>
        <w:t xml:space="preserve"> KURULU TOPLANTI TUTANAĞI</w:t>
      </w:r>
    </w:p>
    <w:p w:rsidR="00785A7A" w:rsidRDefault="00785A7A" w:rsidP="00785A7A">
      <w:pPr>
        <w:pStyle w:val="GvdeMetni"/>
        <w:rPr>
          <w:rFonts w:ascii="Times New Roman" w:hAnsi="Times New Roman" w:cs="Times New Roman"/>
          <w:sz w:val="10"/>
          <w:szCs w:val="10"/>
        </w:rPr>
      </w:pPr>
    </w:p>
    <w:p w:rsidR="00785A7A" w:rsidRPr="007452F0" w:rsidRDefault="00785A7A" w:rsidP="00785A7A">
      <w:pPr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>TOPLANTI NO</w:t>
      </w:r>
      <w:r w:rsidRPr="007452F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</w:t>
      </w:r>
      <w:r w:rsidRPr="007452F0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16/003</w:t>
      </w:r>
    </w:p>
    <w:p w:rsidR="00785A7A" w:rsidRPr="007452F0" w:rsidRDefault="00785A7A" w:rsidP="00785A7A">
      <w:pPr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 xml:space="preserve">TOPLANTI </w:t>
      </w:r>
      <w:proofErr w:type="gramStart"/>
      <w:r w:rsidRPr="007452F0">
        <w:rPr>
          <w:rFonts w:ascii="Times New Roman" w:hAnsi="Times New Roman" w:cs="Times New Roman"/>
          <w:b/>
          <w:bCs/>
        </w:rPr>
        <w:t>TARİHİ</w:t>
      </w:r>
      <w:r>
        <w:rPr>
          <w:rFonts w:ascii="Times New Roman" w:hAnsi="Times New Roman" w:cs="Times New Roman"/>
          <w:b/>
          <w:bCs/>
        </w:rPr>
        <w:t xml:space="preserve">  : </w:t>
      </w:r>
      <w:r w:rsidR="0064609C">
        <w:rPr>
          <w:rFonts w:ascii="Times New Roman" w:hAnsi="Times New Roman" w:cs="Times New Roman"/>
          <w:b/>
          <w:bCs/>
        </w:rPr>
        <w:t>22</w:t>
      </w:r>
      <w:proofErr w:type="gramEnd"/>
      <w:r>
        <w:rPr>
          <w:rFonts w:ascii="Times New Roman" w:hAnsi="Times New Roman" w:cs="Times New Roman"/>
          <w:b/>
          <w:bCs/>
        </w:rPr>
        <w:t>/06/2016</w:t>
      </w:r>
    </w:p>
    <w:p w:rsidR="00785A7A" w:rsidRDefault="00785A7A" w:rsidP="00785A7A">
      <w:pPr>
        <w:jc w:val="both"/>
        <w:rPr>
          <w:rFonts w:ascii="Times New Roman" w:hAnsi="Times New Roman" w:cs="Times New Roman"/>
        </w:rPr>
      </w:pPr>
    </w:p>
    <w:p w:rsidR="00785A7A" w:rsidRPr="007452F0" w:rsidRDefault="00785A7A" w:rsidP="00785A7A">
      <w:pPr>
        <w:jc w:val="both"/>
        <w:rPr>
          <w:rFonts w:ascii="Times New Roman" w:hAnsi="Times New Roman" w:cs="Times New Roman"/>
        </w:rPr>
      </w:pPr>
      <w:r w:rsidRPr="007452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Fakülte</w:t>
      </w:r>
      <w:r w:rsidRPr="007452F0">
        <w:rPr>
          <w:rFonts w:ascii="Times New Roman" w:hAnsi="Times New Roman" w:cs="Times New Roman"/>
        </w:rPr>
        <w:t xml:space="preserve"> Kurulu </w:t>
      </w:r>
      <w:r>
        <w:rPr>
          <w:rFonts w:ascii="Times New Roman" w:hAnsi="Times New Roman" w:cs="Times New Roman"/>
          <w:b/>
          <w:bCs/>
        </w:rPr>
        <w:t xml:space="preserve">Dekan Vekili Prof. Dr. Sevin ALTINKAYNAK </w:t>
      </w:r>
      <w:r w:rsidRPr="007452F0">
        <w:rPr>
          <w:rFonts w:ascii="Times New Roman" w:hAnsi="Times New Roman" w:cs="Times New Roman"/>
        </w:rPr>
        <w:t>başkanlığında toplanarak gündemdeki maddeleri görüşmüş ve aşağıdaki kararları almıştır.</w:t>
      </w:r>
    </w:p>
    <w:p w:rsidR="00785A7A" w:rsidRDefault="00785A7A" w:rsidP="00785A7A">
      <w:pPr>
        <w:ind w:firstLine="708"/>
        <w:jc w:val="both"/>
        <w:rPr>
          <w:rFonts w:ascii="Times New Roman" w:hAnsi="Times New Roman" w:cs="Times New Roman"/>
          <w:b/>
        </w:rPr>
      </w:pPr>
    </w:p>
    <w:p w:rsidR="00785A7A" w:rsidRDefault="00785A7A" w:rsidP="00785A7A">
      <w:pPr>
        <w:pStyle w:val="ListeParagraf"/>
        <w:tabs>
          <w:tab w:val="left" w:pos="851"/>
        </w:tabs>
        <w:ind w:left="927"/>
        <w:jc w:val="both"/>
      </w:pPr>
    </w:p>
    <w:p w:rsidR="00785A7A" w:rsidRPr="00BD13E8" w:rsidRDefault="00785A7A" w:rsidP="00785A7A">
      <w:pPr>
        <w:pStyle w:val="ListeParagraf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BD13E8">
        <w:rPr>
          <w:bCs/>
        </w:rPr>
        <w:t xml:space="preserve">Hemşirelik </w:t>
      </w:r>
      <w:r>
        <w:rPr>
          <w:bCs/>
        </w:rPr>
        <w:t xml:space="preserve">ve Ebelik Bölüm Başkanlığı’nın </w:t>
      </w:r>
      <w:r>
        <w:rPr>
          <w:b/>
          <w:bCs/>
        </w:rPr>
        <w:t xml:space="preserve">muhtelif </w:t>
      </w:r>
      <w:r>
        <w:rPr>
          <w:bCs/>
        </w:rPr>
        <w:t>tarih ve sayılı yazıları okundu</w:t>
      </w:r>
    </w:p>
    <w:p w:rsidR="00785A7A" w:rsidRDefault="00785A7A" w:rsidP="00785A7A">
      <w:pPr>
        <w:pStyle w:val="ListeParagraf"/>
        <w:tabs>
          <w:tab w:val="left" w:pos="851"/>
        </w:tabs>
        <w:ind w:left="567"/>
        <w:jc w:val="both"/>
      </w:pPr>
    </w:p>
    <w:p w:rsidR="00785A7A" w:rsidRPr="00896E3A" w:rsidRDefault="00785A7A" w:rsidP="00785A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Fakültemiz </w:t>
      </w:r>
      <w:r w:rsidRPr="00896E3A">
        <w:rPr>
          <w:rFonts w:ascii="Times New Roman" w:eastAsiaTheme="minorHAnsi" w:hAnsi="Times New Roman" w:cs="Times New Roman"/>
        </w:rPr>
        <w:t xml:space="preserve">Hemşirelik </w:t>
      </w:r>
      <w:r>
        <w:rPr>
          <w:rFonts w:ascii="Times New Roman" w:eastAsiaTheme="minorHAnsi" w:hAnsi="Times New Roman" w:cs="Times New Roman"/>
        </w:rPr>
        <w:t xml:space="preserve">ve Ebelik </w:t>
      </w:r>
      <w:r w:rsidRPr="00896E3A">
        <w:rPr>
          <w:rFonts w:ascii="Times New Roman" w:eastAsiaTheme="minorHAnsi" w:hAnsi="Times New Roman" w:cs="Times New Roman"/>
        </w:rPr>
        <w:t xml:space="preserve">Bölümü son sınıfta okutulmakta olan </w:t>
      </w:r>
      <w:r w:rsidRPr="0064609C">
        <w:rPr>
          <w:rFonts w:ascii="Times New Roman" w:eastAsiaTheme="minorHAnsi" w:hAnsi="Times New Roman" w:cs="Times New Roman"/>
          <w:b/>
        </w:rPr>
        <w:t>“</w:t>
      </w:r>
      <w:proofErr w:type="spellStart"/>
      <w:r w:rsidRPr="0064609C">
        <w:rPr>
          <w:rFonts w:ascii="Times New Roman" w:eastAsiaTheme="minorHAnsi" w:hAnsi="Times New Roman" w:cs="Times New Roman"/>
          <w:b/>
          <w:bCs/>
        </w:rPr>
        <w:t>İntörn</w:t>
      </w:r>
      <w:proofErr w:type="spellEnd"/>
      <w:r w:rsidRPr="0064609C">
        <w:rPr>
          <w:rFonts w:ascii="Times New Roman" w:eastAsiaTheme="minorHAnsi" w:hAnsi="Times New Roman" w:cs="Times New Roman"/>
          <w:b/>
          <w:bCs/>
        </w:rPr>
        <w:t xml:space="preserve"> Programı (0+40)”</w:t>
      </w:r>
      <w:r w:rsidRPr="00896E3A">
        <w:rPr>
          <w:rFonts w:ascii="Times New Roman" w:eastAsiaTheme="minorHAnsi" w:hAnsi="Times New Roman" w:cs="Times New Roman"/>
          <w:bCs/>
        </w:rPr>
        <w:t xml:space="preserve"> ile</w:t>
      </w:r>
      <w:r>
        <w:rPr>
          <w:rFonts w:ascii="Times New Roman" w:eastAsiaTheme="minorHAnsi" w:hAnsi="Times New Roman" w:cs="Times New Roman"/>
          <w:bCs/>
        </w:rPr>
        <w:t xml:space="preserve"> </w:t>
      </w:r>
      <w:r w:rsidRPr="0064609C">
        <w:rPr>
          <w:rFonts w:ascii="Times New Roman" w:eastAsiaTheme="minorHAnsi" w:hAnsi="Times New Roman" w:cs="Times New Roman"/>
          <w:b/>
          <w:bCs/>
        </w:rPr>
        <w:t>“Meslekte Kanıt Temelli Uygulamalar (2+0)”</w:t>
      </w:r>
      <w:r w:rsidRPr="00896E3A">
        <w:rPr>
          <w:rFonts w:ascii="Times New Roman" w:eastAsiaTheme="minorHAnsi" w:hAnsi="Times New Roman" w:cs="Times New Roman"/>
          <w:bCs/>
        </w:rPr>
        <w:t xml:space="preserve"> derslerine ait Değerlendirme Kriterleri'nin</w:t>
      </w:r>
      <w:r>
        <w:rPr>
          <w:rFonts w:ascii="Times New Roman" w:eastAsiaTheme="minorHAnsi" w:hAnsi="Times New Roman" w:cs="Times New Roman"/>
          <w:bCs/>
        </w:rPr>
        <w:t xml:space="preserve"> </w:t>
      </w:r>
      <w:r w:rsidRPr="00896E3A">
        <w:rPr>
          <w:rFonts w:ascii="Times New Roman" w:eastAsiaTheme="minorHAnsi" w:hAnsi="Times New Roman" w:cs="Times New Roman"/>
          <w:bCs/>
        </w:rPr>
        <w:t xml:space="preserve">ekteki şekliyle uygun olduğuna </w:t>
      </w:r>
    </w:p>
    <w:p w:rsidR="00C91FF3" w:rsidRDefault="00C91FF3" w:rsidP="00B756E7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szCs w:val="28"/>
        </w:rPr>
      </w:pPr>
    </w:p>
    <w:p w:rsidR="00C91FF3" w:rsidRDefault="00C91FF3" w:rsidP="00B756E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8D5B96" w:rsidRDefault="008D5B96" w:rsidP="00B756E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8D5B96" w:rsidRDefault="008D5B96" w:rsidP="00B756E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8D5B96" w:rsidRPr="00B756E7" w:rsidRDefault="008D5B96" w:rsidP="00B756E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2B2B31" w:rsidRPr="002B2B31" w:rsidRDefault="002B2B31" w:rsidP="00A1270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</w:tblGrid>
      <w:tr w:rsidR="009B145A" w:rsidRPr="002B2B31" w:rsidTr="00E07BF8">
        <w:tc>
          <w:tcPr>
            <w:tcW w:w="4332" w:type="dxa"/>
            <w:vAlign w:val="center"/>
          </w:tcPr>
          <w:p w:rsidR="009B145A" w:rsidRPr="002B2B31" w:rsidRDefault="009B145A" w:rsidP="00C063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B31">
              <w:rPr>
                <w:rFonts w:ascii="Times New Roman" w:hAnsi="Times New Roman" w:cs="Times New Roman"/>
                <w:b/>
                <w:bCs/>
              </w:rPr>
              <w:t>ASLININ AYNIDIR</w:t>
            </w:r>
          </w:p>
        </w:tc>
      </w:tr>
      <w:tr w:rsidR="009B145A" w:rsidRPr="002B2B31" w:rsidTr="00E07BF8">
        <w:tc>
          <w:tcPr>
            <w:tcW w:w="4332" w:type="dxa"/>
            <w:vAlign w:val="center"/>
          </w:tcPr>
          <w:p w:rsidR="009B145A" w:rsidRPr="002B2B31" w:rsidRDefault="009B145A" w:rsidP="00C063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45A" w:rsidRPr="002B2B31" w:rsidTr="00E07BF8">
        <w:tc>
          <w:tcPr>
            <w:tcW w:w="4332" w:type="dxa"/>
            <w:vAlign w:val="center"/>
          </w:tcPr>
          <w:p w:rsidR="009B145A" w:rsidRPr="002B2B31" w:rsidRDefault="009B145A" w:rsidP="00C063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45A" w:rsidRPr="002B2B31" w:rsidTr="00E07BF8">
        <w:tc>
          <w:tcPr>
            <w:tcW w:w="4332" w:type="dxa"/>
            <w:vAlign w:val="center"/>
          </w:tcPr>
          <w:p w:rsidR="009B145A" w:rsidRPr="002B2B31" w:rsidRDefault="009B145A" w:rsidP="00C063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45A" w:rsidRPr="002B2B31" w:rsidTr="00E07BF8">
        <w:tc>
          <w:tcPr>
            <w:tcW w:w="4332" w:type="dxa"/>
            <w:vAlign w:val="center"/>
          </w:tcPr>
          <w:p w:rsidR="009B145A" w:rsidRPr="002B2B31" w:rsidRDefault="009202A9" w:rsidP="00C063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Emel SANCAKLI</w:t>
            </w:r>
          </w:p>
        </w:tc>
      </w:tr>
      <w:tr w:rsidR="009B145A" w:rsidRPr="002B2B31" w:rsidTr="00E07BF8">
        <w:tc>
          <w:tcPr>
            <w:tcW w:w="4332" w:type="dxa"/>
            <w:vAlign w:val="center"/>
          </w:tcPr>
          <w:p w:rsidR="009B145A" w:rsidRPr="002B2B31" w:rsidRDefault="00F04180" w:rsidP="00C063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Fakülte</w:t>
            </w:r>
            <w:r w:rsidR="009B145A" w:rsidRPr="002B2B31">
              <w:rPr>
                <w:rFonts w:ascii="Times New Roman" w:hAnsi="Times New Roman" w:cs="Times New Roman"/>
                <w:b/>
                <w:bCs/>
              </w:rPr>
              <w:t xml:space="preserve"> Sekreteri</w:t>
            </w:r>
            <w:r w:rsidR="008758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F0A03">
              <w:rPr>
                <w:rFonts w:ascii="Times New Roman" w:hAnsi="Times New Roman" w:cs="Times New Roman"/>
                <w:b/>
                <w:bCs/>
              </w:rPr>
              <w:t>V.</w:t>
            </w:r>
          </w:p>
        </w:tc>
      </w:tr>
    </w:tbl>
    <w:p w:rsidR="009B145A" w:rsidRDefault="009B145A" w:rsidP="009B145A">
      <w:pPr>
        <w:rPr>
          <w:rFonts w:ascii="Times New Roman" w:hAnsi="Times New Roman" w:cs="Times New Roman"/>
        </w:rPr>
      </w:pPr>
    </w:p>
    <w:p w:rsidR="00971139" w:rsidRDefault="00971139" w:rsidP="00A1270F">
      <w:pPr>
        <w:rPr>
          <w:rFonts w:ascii="Times New Roman" w:hAnsi="Times New Roman" w:cs="Times New Roman"/>
        </w:rPr>
      </w:pPr>
    </w:p>
    <w:p w:rsidR="003E2312" w:rsidRDefault="003E2312">
      <w:pPr>
        <w:spacing w:after="200" w:line="276" w:lineRule="auto"/>
        <w:rPr>
          <w:rFonts w:ascii="Times New Roman" w:hAnsi="Times New Roman" w:cs="Times New Roman"/>
        </w:rPr>
      </w:pPr>
    </w:p>
    <w:p w:rsidR="003E2312" w:rsidRPr="003E2312" w:rsidRDefault="003E2312" w:rsidP="003E2312">
      <w:pPr>
        <w:rPr>
          <w:rFonts w:ascii="Times New Roman" w:hAnsi="Times New Roman" w:cs="Times New Roman"/>
        </w:rPr>
      </w:pPr>
    </w:p>
    <w:p w:rsidR="003E2312" w:rsidRPr="003E2312" w:rsidRDefault="003E2312" w:rsidP="003E2312">
      <w:pPr>
        <w:rPr>
          <w:rFonts w:ascii="Times New Roman" w:hAnsi="Times New Roman" w:cs="Times New Roman"/>
        </w:rPr>
      </w:pPr>
    </w:p>
    <w:p w:rsidR="003E2312" w:rsidRDefault="003E2312" w:rsidP="003E2312">
      <w:pPr>
        <w:rPr>
          <w:rFonts w:ascii="Times New Roman" w:hAnsi="Times New Roman" w:cs="Times New Roman"/>
        </w:rPr>
      </w:pPr>
    </w:p>
    <w:p w:rsidR="003E2312" w:rsidRDefault="003E2312" w:rsidP="003E2312">
      <w:pPr>
        <w:rPr>
          <w:rFonts w:ascii="Times New Roman" w:hAnsi="Times New Roman" w:cs="Times New Roman"/>
        </w:rPr>
      </w:pPr>
    </w:p>
    <w:p w:rsidR="005A5AD7" w:rsidRPr="003E2312" w:rsidRDefault="003E2312" w:rsidP="003E2312">
      <w:pPr>
        <w:rPr>
          <w:rFonts w:ascii="Times New Roman" w:hAnsi="Times New Roman" w:cs="Times New Roman"/>
          <w:b/>
        </w:rPr>
      </w:pPr>
      <w:r w:rsidRPr="003E2312">
        <w:rPr>
          <w:rFonts w:ascii="Times New Roman" w:hAnsi="Times New Roman" w:cs="Times New Roman"/>
          <w:b/>
        </w:rPr>
        <w:t>EK:</w:t>
      </w:r>
    </w:p>
    <w:p w:rsidR="004F0A03" w:rsidRDefault="008D5B96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Dilekçe ve Ekleri (</w:t>
      </w:r>
      <w:r w:rsidR="0064609C">
        <w:rPr>
          <w:rFonts w:ascii="Times New Roman" w:hAnsi="Times New Roman" w:cs="Times New Roman"/>
        </w:rPr>
        <w:t xml:space="preserve">  </w:t>
      </w:r>
      <w:r w:rsidR="00785A7A">
        <w:rPr>
          <w:rFonts w:ascii="Times New Roman" w:hAnsi="Times New Roman" w:cs="Times New Roman"/>
        </w:rPr>
        <w:t xml:space="preserve"> sayfa</w:t>
      </w:r>
      <w:r>
        <w:rPr>
          <w:rFonts w:ascii="Times New Roman" w:hAnsi="Times New Roman" w:cs="Times New Roman"/>
        </w:rPr>
        <w:t>)</w:t>
      </w:r>
    </w:p>
    <w:p w:rsidR="0064609C" w:rsidRDefault="0064609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4609C" w:rsidRDefault="0064609C">
      <w:pPr>
        <w:spacing w:after="200" w:line="276" w:lineRule="auto"/>
        <w:rPr>
          <w:rFonts w:ascii="Times New Roman" w:hAnsi="Times New Roman" w:cs="Times New Roman"/>
        </w:rPr>
      </w:pPr>
    </w:p>
    <w:p w:rsidR="0064609C" w:rsidRPr="00B53124" w:rsidRDefault="0064609C" w:rsidP="0064609C">
      <w:pPr>
        <w:jc w:val="center"/>
        <w:rPr>
          <w:rFonts w:ascii="Times New Roman" w:hAnsi="Times New Roman" w:cs="Times New Roman"/>
          <w:b/>
        </w:rPr>
      </w:pPr>
      <w:r w:rsidRPr="00B53124">
        <w:rPr>
          <w:rFonts w:ascii="Times New Roman" w:hAnsi="Times New Roman" w:cs="Times New Roman"/>
          <w:b/>
        </w:rPr>
        <w:t>T.C.</w:t>
      </w:r>
    </w:p>
    <w:p w:rsidR="0064609C" w:rsidRPr="00B53124" w:rsidRDefault="0064609C" w:rsidP="0064609C">
      <w:pPr>
        <w:jc w:val="center"/>
        <w:rPr>
          <w:rFonts w:ascii="Times New Roman" w:hAnsi="Times New Roman" w:cs="Times New Roman"/>
          <w:b/>
        </w:rPr>
      </w:pPr>
      <w:r w:rsidRPr="00B53124">
        <w:rPr>
          <w:rFonts w:ascii="Times New Roman" w:hAnsi="Times New Roman" w:cs="Times New Roman"/>
          <w:b/>
        </w:rPr>
        <w:t>SAKARYA ÜNİVERSİTESİ</w:t>
      </w:r>
    </w:p>
    <w:p w:rsidR="0064609C" w:rsidRPr="007452F0" w:rsidRDefault="0064609C" w:rsidP="0064609C">
      <w:pPr>
        <w:jc w:val="center"/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 xml:space="preserve">SAĞLIK </w:t>
      </w:r>
      <w:r>
        <w:rPr>
          <w:rFonts w:ascii="Times New Roman" w:hAnsi="Times New Roman" w:cs="Times New Roman"/>
          <w:b/>
          <w:bCs/>
        </w:rPr>
        <w:t>BİLİMLERİ FAKÜLTESİ</w:t>
      </w:r>
    </w:p>
    <w:p w:rsidR="0064609C" w:rsidRPr="007452F0" w:rsidRDefault="0064609C" w:rsidP="006460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FAKÜLTE</w:t>
      </w:r>
      <w:r w:rsidRPr="007452F0">
        <w:rPr>
          <w:rFonts w:ascii="Times New Roman" w:hAnsi="Times New Roman" w:cs="Times New Roman"/>
          <w:b/>
          <w:bCs/>
        </w:rPr>
        <w:t xml:space="preserve"> KURULU TOPLANTI TUTANAĞI</w:t>
      </w:r>
    </w:p>
    <w:p w:rsidR="0064609C" w:rsidRDefault="0064609C" w:rsidP="0064609C">
      <w:pPr>
        <w:pStyle w:val="GvdeMetni"/>
        <w:rPr>
          <w:rFonts w:ascii="Times New Roman" w:hAnsi="Times New Roman" w:cs="Times New Roman"/>
          <w:sz w:val="10"/>
          <w:szCs w:val="10"/>
        </w:rPr>
      </w:pPr>
    </w:p>
    <w:p w:rsidR="0064609C" w:rsidRPr="007452F0" w:rsidRDefault="0064609C" w:rsidP="0064609C">
      <w:pPr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>TOPLANTI NO</w:t>
      </w:r>
      <w:r w:rsidRPr="007452F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</w:t>
      </w:r>
      <w:r w:rsidRPr="007452F0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16/003</w:t>
      </w:r>
    </w:p>
    <w:p w:rsidR="0064609C" w:rsidRPr="007452F0" w:rsidRDefault="0064609C" w:rsidP="0064609C">
      <w:pPr>
        <w:rPr>
          <w:rFonts w:ascii="Times New Roman" w:hAnsi="Times New Roman" w:cs="Times New Roman"/>
          <w:b/>
          <w:bCs/>
        </w:rPr>
      </w:pPr>
      <w:r w:rsidRPr="007452F0">
        <w:rPr>
          <w:rFonts w:ascii="Times New Roman" w:hAnsi="Times New Roman" w:cs="Times New Roman"/>
          <w:b/>
          <w:bCs/>
        </w:rPr>
        <w:t xml:space="preserve">TOPLANTI </w:t>
      </w:r>
      <w:proofErr w:type="gramStart"/>
      <w:r w:rsidRPr="007452F0">
        <w:rPr>
          <w:rFonts w:ascii="Times New Roman" w:hAnsi="Times New Roman" w:cs="Times New Roman"/>
          <w:b/>
          <w:bCs/>
        </w:rPr>
        <w:t>TARİHİ</w:t>
      </w:r>
      <w:r>
        <w:rPr>
          <w:rFonts w:ascii="Times New Roman" w:hAnsi="Times New Roman" w:cs="Times New Roman"/>
          <w:b/>
          <w:bCs/>
        </w:rPr>
        <w:t xml:space="preserve">  : 22</w:t>
      </w:r>
      <w:proofErr w:type="gramEnd"/>
      <w:r>
        <w:rPr>
          <w:rFonts w:ascii="Times New Roman" w:hAnsi="Times New Roman" w:cs="Times New Roman"/>
          <w:b/>
          <w:bCs/>
        </w:rPr>
        <w:t>/06/2016</w:t>
      </w:r>
    </w:p>
    <w:p w:rsidR="0064609C" w:rsidRDefault="0064609C" w:rsidP="0064609C">
      <w:pPr>
        <w:jc w:val="both"/>
        <w:rPr>
          <w:rFonts w:ascii="Times New Roman" w:hAnsi="Times New Roman" w:cs="Times New Roman"/>
        </w:rPr>
      </w:pPr>
    </w:p>
    <w:p w:rsidR="0064609C" w:rsidRPr="007452F0" w:rsidRDefault="0064609C" w:rsidP="0064609C">
      <w:pPr>
        <w:jc w:val="both"/>
        <w:rPr>
          <w:rFonts w:ascii="Times New Roman" w:hAnsi="Times New Roman" w:cs="Times New Roman"/>
        </w:rPr>
      </w:pPr>
      <w:r w:rsidRPr="007452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Fakülte</w:t>
      </w:r>
      <w:r w:rsidRPr="007452F0">
        <w:rPr>
          <w:rFonts w:ascii="Times New Roman" w:hAnsi="Times New Roman" w:cs="Times New Roman"/>
        </w:rPr>
        <w:t xml:space="preserve"> Kurulu </w:t>
      </w:r>
      <w:r>
        <w:rPr>
          <w:rFonts w:ascii="Times New Roman" w:hAnsi="Times New Roman" w:cs="Times New Roman"/>
          <w:b/>
          <w:bCs/>
        </w:rPr>
        <w:t xml:space="preserve">Dekan Vekili Prof. Dr. Sevin ALTINKAYNAK </w:t>
      </w:r>
      <w:r w:rsidRPr="007452F0">
        <w:rPr>
          <w:rFonts w:ascii="Times New Roman" w:hAnsi="Times New Roman" w:cs="Times New Roman"/>
        </w:rPr>
        <w:t>başkanlığında toplanarak gündemdeki maddeleri görüşmüş ve aşağıdaki kararları almıştır.</w:t>
      </w:r>
    </w:p>
    <w:p w:rsidR="0064609C" w:rsidRDefault="0064609C">
      <w:pPr>
        <w:spacing w:after="200" w:line="276" w:lineRule="auto"/>
        <w:rPr>
          <w:rFonts w:ascii="Times New Roman" w:hAnsi="Times New Roman" w:cs="Times New Roman"/>
        </w:rPr>
      </w:pPr>
    </w:p>
    <w:p w:rsidR="0064609C" w:rsidRPr="00BD13E8" w:rsidRDefault="0064609C" w:rsidP="0064609C">
      <w:pPr>
        <w:pStyle w:val="ListeParagraf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BD13E8">
        <w:rPr>
          <w:bCs/>
        </w:rPr>
        <w:t xml:space="preserve">Hemşirelik </w:t>
      </w:r>
      <w:r>
        <w:rPr>
          <w:bCs/>
        </w:rPr>
        <w:t xml:space="preserve">ve Ebelik Bölüm Başkanlığı’nın </w:t>
      </w:r>
      <w:r>
        <w:rPr>
          <w:b/>
          <w:bCs/>
        </w:rPr>
        <w:t xml:space="preserve">muhtelif </w:t>
      </w:r>
      <w:r>
        <w:rPr>
          <w:bCs/>
        </w:rPr>
        <w:t>tarih ve sayılı yazıları okundu.</w:t>
      </w:r>
    </w:p>
    <w:p w:rsidR="0064609C" w:rsidRPr="009A046E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64609C" w:rsidRPr="00896E3A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</w:rPr>
        <w:t>2016-</w:t>
      </w:r>
      <w:r w:rsidRPr="0064609C">
        <w:rPr>
          <w:rFonts w:ascii="Times New Roman" w:eastAsiaTheme="minorHAnsi" w:hAnsi="Times New Roman" w:cs="Times New Roman"/>
          <w:b/>
        </w:rPr>
        <w:t>2017</w:t>
      </w:r>
      <w:r w:rsidRPr="009A046E">
        <w:rPr>
          <w:rFonts w:ascii="Times New Roman" w:eastAsiaTheme="minorHAnsi" w:hAnsi="Times New Roman" w:cs="Times New Roman"/>
        </w:rPr>
        <w:t xml:space="preserve"> Eğitim Öğretim Güncellemeleri kapsamında</w:t>
      </w:r>
      <w:r>
        <w:rPr>
          <w:rFonts w:ascii="Times New Roman" w:eastAsiaTheme="minorHAnsi" w:hAnsi="Times New Roman" w:cs="Times New Roman"/>
        </w:rPr>
        <w:t xml:space="preserve"> Fakültemiz </w:t>
      </w:r>
      <w:r w:rsidRPr="009A046E">
        <w:rPr>
          <w:rFonts w:ascii="Times New Roman" w:eastAsiaTheme="minorHAnsi" w:hAnsi="Times New Roman" w:cs="Times New Roman"/>
        </w:rPr>
        <w:t xml:space="preserve">Hemşirelik </w:t>
      </w:r>
      <w:r>
        <w:rPr>
          <w:rFonts w:ascii="Times New Roman" w:eastAsiaTheme="minorHAnsi" w:hAnsi="Times New Roman" w:cs="Times New Roman"/>
        </w:rPr>
        <w:t xml:space="preserve">ve Ebelik Bölümleri </w:t>
      </w:r>
      <w:r w:rsidRPr="009A046E">
        <w:rPr>
          <w:rFonts w:ascii="Times New Roman" w:eastAsiaTheme="minorHAnsi" w:hAnsi="Times New Roman" w:cs="Times New Roman"/>
        </w:rPr>
        <w:t xml:space="preserve">4.yarıyılda açılması planlanan </w:t>
      </w:r>
      <w:r w:rsidRPr="0064609C">
        <w:rPr>
          <w:rFonts w:ascii="Times New Roman" w:eastAsiaTheme="minorHAnsi" w:hAnsi="Times New Roman" w:cs="Times New Roman"/>
          <w:b/>
        </w:rPr>
        <w:t>"Çevre ve Sağlık"</w:t>
      </w:r>
      <w:r w:rsidRPr="009A046E">
        <w:rPr>
          <w:rFonts w:ascii="Times New Roman" w:eastAsiaTheme="minorHAnsi" w:hAnsi="Times New Roman" w:cs="Times New Roman"/>
        </w:rPr>
        <w:t xml:space="preserve"> adlı </w:t>
      </w:r>
      <w:r>
        <w:rPr>
          <w:rFonts w:ascii="Times New Roman" w:eastAsiaTheme="minorHAnsi" w:hAnsi="Times New Roman" w:cs="Times New Roman"/>
        </w:rPr>
        <w:t>Bölüm S</w:t>
      </w:r>
      <w:r w:rsidRPr="009A046E">
        <w:rPr>
          <w:rFonts w:ascii="Times New Roman" w:eastAsiaTheme="minorHAnsi" w:hAnsi="Times New Roman" w:cs="Times New Roman"/>
        </w:rPr>
        <w:t>eçmeli dersin</w:t>
      </w:r>
      <w:r>
        <w:rPr>
          <w:rFonts w:ascii="Times New Roman" w:eastAsiaTheme="minorHAnsi" w:hAnsi="Times New Roman" w:cs="Times New Roman"/>
        </w:rPr>
        <w:t>in</w:t>
      </w:r>
      <w:r w:rsidRPr="009A046E">
        <w:rPr>
          <w:rFonts w:ascii="Times New Roman" w:eastAsiaTheme="minorHAnsi" w:hAnsi="Times New Roman" w:cs="Times New Roman"/>
        </w:rPr>
        <w:t xml:space="preserve"> ders planına konulması</w:t>
      </w:r>
      <w:r>
        <w:rPr>
          <w:rFonts w:ascii="Times New Roman" w:eastAsiaTheme="minorHAnsi" w:hAnsi="Times New Roman" w:cs="Times New Roman"/>
        </w:rPr>
        <w:t>nın uygun olduğuna</w:t>
      </w:r>
      <w:r w:rsidRPr="00672C0A">
        <w:rPr>
          <w:rFonts w:ascii="Times New Roman" w:eastAsiaTheme="minorHAnsi" w:hAnsi="Times New Roman" w:cs="Times New Roman"/>
          <w:bCs/>
        </w:rPr>
        <w:t xml:space="preserve"> </w:t>
      </w:r>
      <w:r>
        <w:rPr>
          <w:rFonts w:ascii="Times New Roman" w:eastAsiaTheme="minorHAnsi" w:hAnsi="Times New Roman" w:cs="Times New Roman"/>
          <w:bCs/>
        </w:rPr>
        <w:t xml:space="preserve">ve </w:t>
      </w:r>
      <w:r>
        <w:rPr>
          <w:rFonts w:ascii="Times New Roman" w:eastAsiaTheme="minorHAnsi" w:hAnsi="Times New Roman" w:cs="Times New Roman"/>
        </w:rPr>
        <w:t xml:space="preserve">durumun Üniversite Senatosu’nda görüşülmek üzere Rektörlük Makamına arzına </w:t>
      </w:r>
      <w:r>
        <w:rPr>
          <w:rFonts w:ascii="Times New Roman" w:eastAsiaTheme="minorHAnsi" w:hAnsi="Times New Roman" w:cs="Times New Roman"/>
          <w:bCs/>
        </w:rPr>
        <w:t>oy birliğiyle karar verilmiştir.</w:t>
      </w:r>
    </w:p>
    <w:p w:rsidR="0064609C" w:rsidRDefault="0064609C" w:rsidP="0064609C">
      <w:pPr>
        <w:rPr>
          <w:rFonts w:ascii="Times New Roman" w:hAnsi="Times New Roman" w:cs="Times New Roman"/>
        </w:rPr>
      </w:pPr>
    </w:p>
    <w:p w:rsidR="0064609C" w:rsidRPr="0064609C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64609C" w:rsidRPr="00F04180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</w:tblGrid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hAnsi="Times New Roman" w:cs="Times New Roman"/>
                <w:b/>
                <w:bCs/>
              </w:rPr>
              <w:t>ASLININ AYNIDIR</w:t>
            </w: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hAnsi="Times New Roman" w:cs="Times New Roman"/>
                <w:b/>
                <w:bCs/>
              </w:rPr>
              <w:t>Emel SANCAKLI</w:t>
            </w: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F04180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Fakülte</w:t>
            </w:r>
            <w:r w:rsidR="0064609C" w:rsidRPr="00F04180">
              <w:rPr>
                <w:rFonts w:ascii="Times New Roman" w:hAnsi="Times New Roman" w:cs="Times New Roman"/>
                <w:b/>
                <w:bCs/>
              </w:rPr>
              <w:t xml:space="preserve"> Sekreteri V.</w:t>
            </w:r>
          </w:p>
        </w:tc>
      </w:tr>
    </w:tbl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spacing w:after="200" w:line="276" w:lineRule="auto"/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  <w:b/>
        </w:rPr>
      </w:pPr>
      <w:r w:rsidRPr="00F04180">
        <w:rPr>
          <w:rFonts w:ascii="Times New Roman" w:hAnsi="Times New Roman" w:cs="Times New Roman"/>
          <w:b/>
        </w:rPr>
        <w:t>EK:</w:t>
      </w:r>
    </w:p>
    <w:p w:rsidR="0064609C" w:rsidRPr="00F04180" w:rsidRDefault="0064609C" w:rsidP="0064609C">
      <w:pPr>
        <w:spacing w:after="200" w:line="276" w:lineRule="auto"/>
        <w:rPr>
          <w:rFonts w:ascii="Times New Roman" w:hAnsi="Times New Roman" w:cs="Times New Roman"/>
        </w:rPr>
      </w:pPr>
      <w:r w:rsidRPr="00F04180">
        <w:rPr>
          <w:rFonts w:ascii="Times New Roman" w:hAnsi="Times New Roman" w:cs="Times New Roman"/>
        </w:rPr>
        <w:t>Dilekçe ve Ekleri (   sayfa)</w:t>
      </w:r>
    </w:p>
    <w:p w:rsidR="0064609C" w:rsidRPr="00F04180" w:rsidRDefault="0064609C">
      <w:pPr>
        <w:spacing w:after="200" w:line="276" w:lineRule="auto"/>
        <w:rPr>
          <w:rFonts w:ascii="Times New Roman" w:hAnsi="Times New Roman" w:cs="Times New Roman"/>
        </w:rPr>
      </w:pPr>
      <w:r w:rsidRPr="00F04180">
        <w:rPr>
          <w:rFonts w:ascii="Times New Roman" w:hAnsi="Times New Roman" w:cs="Times New Roman"/>
        </w:rPr>
        <w:br w:type="page"/>
      </w:r>
    </w:p>
    <w:p w:rsidR="0064609C" w:rsidRPr="00F04180" w:rsidRDefault="0064609C" w:rsidP="0064609C">
      <w:pPr>
        <w:tabs>
          <w:tab w:val="left" w:pos="3570"/>
        </w:tabs>
        <w:rPr>
          <w:rFonts w:ascii="Times New Roman" w:hAnsi="Times New Roman" w:cs="Times New Roman"/>
        </w:rPr>
      </w:pPr>
    </w:p>
    <w:p w:rsidR="0064609C" w:rsidRPr="00F04180" w:rsidRDefault="0064609C" w:rsidP="0064609C">
      <w:pPr>
        <w:jc w:val="center"/>
        <w:rPr>
          <w:rFonts w:ascii="Times New Roman" w:hAnsi="Times New Roman" w:cs="Times New Roman"/>
          <w:b/>
        </w:rPr>
      </w:pPr>
      <w:r w:rsidRPr="00F04180">
        <w:rPr>
          <w:rFonts w:ascii="Times New Roman" w:hAnsi="Times New Roman" w:cs="Times New Roman"/>
          <w:b/>
        </w:rPr>
        <w:t>T.C.</w:t>
      </w:r>
    </w:p>
    <w:p w:rsidR="0064609C" w:rsidRPr="00F04180" w:rsidRDefault="0064609C" w:rsidP="0064609C">
      <w:pPr>
        <w:jc w:val="center"/>
        <w:rPr>
          <w:rFonts w:ascii="Times New Roman" w:hAnsi="Times New Roman" w:cs="Times New Roman"/>
          <w:b/>
        </w:rPr>
      </w:pPr>
      <w:r w:rsidRPr="00F04180">
        <w:rPr>
          <w:rFonts w:ascii="Times New Roman" w:hAnsi="Times New Roman" w:cs="Times New Roman"/>
          <w:b/>
        </w:rPr>
        <w:t>SAKARYA ÜNİVERSİTESİ</w:t>
      </w:r>
    </w:p>
    <w:p w:rsidR="0064609C" w:rsidRPr="00F04180" w:rsidRDefault="0064609C" w:rsidP="0064609C">
      <w:pPr>
        <w:jc w:val="center"/>
        <w:rPr>
          <w:rFonts w:ascii="Times New Roman" w:hAnsi="Times New Roman" w:cs="Times New Roman"/>
          <w:b/>
          <w:bCs/>
        </w:rPr>
      </w:pPr>
      <w:r w:rsidRPr="00F04180">
        <w:rPr>
          <w:rFonts w:ascii="Times New Roman" w:hAnsi="Times New Roman" w:cs="Times New Roman"/>
          <w:b/>
          <w:bCs/>
        </w:rPr>
        <w:t>SAĞLIK BİLİMLERİ FAKÜLTESİ</w:t>
      </w:r>
    </w:p>
    <w:p w:rsidR="0064609C" w:rsidRPr="00F04180" w:rsidRDefault="0064609C" w:rsidP="0064609C">
      <w:pPr>
        <w:jc w:val="center"/>
        <w:rPr>
          <w:rFonts w:ascii="Times New Roman" w:hAnsi="Times New Roman" w:cs="Times New Roman"/>
          <w:b/>
          <w:bCs/>
        </w:rPr>
      </w:pPr>
      <w:r w:rsidRPr="00F04180">
        <w:rPr>
          <w:rFonts w:ascii="Times New Roman" w:hAnsi="Times New Roman" w:cs="Times New Roman"/>
          <w:b/>
          <w:bCs/>
        </w:rPr>
        <w:t>FAKÜLTE KURULU TOPLANTI TUTANAĞI</w:t>
      </w:r>
    </w:p>
    <w:p w:rsidR="0064609C" w:rsidRPr="00F04180" w:rsidRDefault="0064609C" w:rsidP="0064609C">
      <w:pPr>
        <w:pStyle w:val="GvdeMetni"/>
        <w:rPr>
          <w:rFonts w:ascii="Times New Roman" w:hAnsi="Times New Roman" w:cs="Times New Roman"/>
          <w:sz w:val="10"/>
          <w:szCs w:val="10"/>
        </w:rPr>
      </w:pPr>
    </w:p>
    <w:p w:rsidR="0064609C" w:rsidRPr="00F04180" w:rsidRDefault="0064609C" w:rsidP="0064609C">
      <w:pPr>
        <w:rPr>
          <w:rFonts w:ascii="Times New Roman" w:hAnsi="Times New Roman" w:cs="Times New Roman"/>
          <w:b/>
          <w:bCs/>
        </w:rPr>
      </w:pPr>
      <w:r w:rsidRPr="00F04180">
        <w:rPr>
          <w:rFonts w:ascii="Times New Roman" w:hAnsi="Times New Roman" w:cs="Times New Roman"/>
          <w:b/>
          <w:bCs/>
        </w:rPr>
        <w:t>TOPLANTI NO</w:t>
      </w:r>
      <w:r w:rsidRPr="00F04180">
        <w:rPr>
          <w:rFonts w:ascii="Times New Roman" w:hAnsi="Times New Roman" w:cs="Times New Roman"/>
          <w:b/>
          <w:bCs/>
        </w:rPr>
        <w:tab/>
        <w:t xml:space="preserve">   : 16/003</w:t>
      </w:r>
    </w:p>
    <w:p w:rsidR="0064609C" w:rsidRPr="00F04180" w:rsidRDefault="0064609C" w:rsidP="0064609C">
      <w:pPr>
        <w:rPr>
          <w:rFonts w:ascii="Times New Roman" w:hAnsi="Times New Roman" w:cs="Times New Roman"/>
          <w:b/>
          <w:bCs/>
        </w:rPr>
      </w:pPr>
      <w:r w:rsidRPr="00F04180">
        <w:rPr>
          <w:rFonts w:ascii="Times New Roman" w:hAnsi="Times New Roman" w:cs="Times New Roman"/>
          <w:b/>
          <w:bCs/>
        </w:rPr>
        <w:t xml:space="preserve">TOPLANTI </w:t>
      </w:r>
      <w:proofErr w:type="gramStart"/>
      <w:r w:rsidRPr="00F04180">
        <w:rPr>
          <w:rFonts w:ascii="Times New Roman" w:hAnsi="Times New Roman" w:cs="Times New Roman"/>
          <w:b/>
          <w:bCs/>
        </w:rPr>
        <w:t>TARİHİ  : 22</w:t>
      </w:r>
      <w:proofErr w:type="gramEnd"/>
      <w:r w:rsidRPr="00F04180">
        <w:rPr>
          <w:rFonts w:ascii="Times New Roman" w:hAnsi="Times New Roman" w:cs="Times New Roman"/>
          <w:b/>
          <w:bCs/>
        </w:rPr>
        <w:t>/06/2016</w:t>
      </w:r>
    </w:p>
    <w:p w:rsidR="0064609C" w:rsidRPr="00F04180" w:rsidRDefault="0064609C" w:rsidP="0064609C">
      <w:pPr>
        <w:jc w:val="both"/>
        <w:rPr>
          <w:rFonts w:ascii="Times New Roman" w:hAnsi="Times New Roman" w:cs="Times New Roman"/>
        </w:rPr>
      </w:pPr>
    </w:p>
    <w:p w:rsidR="0064609C" w:rsidRPr="00F04180" w:rsidRDefault="0064609C" w:rsidP="0064609C">
      <w:pPr>
        <w:jc w:val="both"/>
        <w:rPr>
          <w:rFonts w:ascii="Times New Roman" w:hAnsi="Times New Roman" w:cs="Times New Roman"/>
        </w:rPr>
      </w:pPr>
      <w:r w:rsidRPr="00F04180">
        <w:rPr>
          <w:rFonts w:ascii="Times New Roman" w:hAnsi="Times New Roman" w:cs="Times New Roman"/>
        </w:rPr>
        <w:tab/>
        <w:t xml:space="preserve">Fakülte Kurulu </w:t>
      </w:r>
      <w:r w:rsidRPr="00F04180">
        <w:rPr>
          <w:rFonts w:ascii="Times New Roman" w:hAnsi="Times New Roman" w:cs="Times New Roman"/>
          <w:b/>
          <w:bCs/>
        </w:rPr>
        <w:t xml:space="preserve">Dekan Vekili Prof. Dr. Sevin ALTINKAYNAK </w:t>
      </w:r>
      <w:r w:rsidRPr="00F04180">
        <w:rPr>
          <w:rFonts w:ascii="Times New Roman" w:hAnsi="Times New Roman" w:cs="Times New Roman"/>
        </w:rPr>
        <w:t>başkanlığında toplanarak gündemdeki maddeleri görüşmüş ve aşağıdaki kararları almıştır.</w:t>
      </w: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pStyle w:val="ListeParagraf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F04180">
        <w:rPr>
          <w:bCs/>
        </w:rPr>
        <w:t xml:space="preserve">Hemşirelik ve Ebelik Bölüm Başkanlığı’nın </w:t>
      </w:r>
      <w:r w:rsidRPr="00F04180">
        <w:rPr>
          <w:b/>
          <w:bCs/>
        </w:rPr>
        <w:t xml:space="preserve">muhtelif </w:t>
      </w:r>
      <w:r w:rsidRPr="00F04180">
        <w:rPr>
          <w:bCs/>
        </w:rPr>
        <w:t>tarih ve sayılı yazıları okundu.</w:t>
      </w:r>
    </w:p>
    <w:p w:rsidR="0064609C" w:rsidRPr="00F04180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64609C" w:rsidRPr="00F04180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04180">
        <w:rPr>
          <w:rFonts w:ascii="Times New Roman" w:eastAsiaTheme="minorHAnsi" w:hAnsi="Times New Roman" w:cs="Times New Roman"/>
        </w:rPr>
        <w:t xml:space="preserve">Fakültemiz Hemşirelik ve Ebelik Bölümü Birinci sınıf </w:t>
      </w:r>
      <w:r w:rsidRPr="00F04180">
        <w:rPr>
          <w:rFonts w:ascii="Times New Roman" w:eastAsiaTheme="minorHAnsi" w:hAnsi="Times New Roman" w:cs="Times New Roman"/>
          <w:b/>
        </w:rPr>
        <w:t>I.</w:t>
      </w:r>
      <w:r w:rsidRPr="00F04180">
        <w:rPr>
          <w:rFonts w:ascii="Times New Roman" w:eastAsiaTheme="minorHAnsi" w:hAnsi="Times New Roman" w:cs="Times New Roman"/>
        </w:rPr>
        <w:t xml:space="preserve"> ve </w:t>
      </w:r>
      <w:r w:rsidRPr="00F04180">
        <w:rPr>
          <w:rFonts w:ascii="Times New Roman" w:eastAsiaTheme="minorHAnsi" w:hAnsi="Times New Roman" w:cs="Times New Roman"/>
          <w:b/>
        </w:rPr>
        <w:t>II.</w:t>
      </w:r>
      <w:r w:rsidRPr="00F04180">
        <w:rPr>
          <w:rFonts w:ascii="Times New Roman" w:eastAsiaTheme="minorHAnsi" w:hAnsi="Times New Roman" w:cs="Times New Roman"/>
        </w:rPr>
        <w:t xml:space="preserve"> yarıyılda okutulmakta olan “Hemşirelikte Temel ilke ve Uygulamalar </w:t>
      </w:r>
      <w:r w:rsidRPr="00F04180">
        <w:rPr>
          <w:rFonts w:ascii="Times New Roman" w:eastAsiaTheme="minorHAnsi" w:hAnsi="Times New Roman" w:cs="Times New Roman"/>
          <w:b/>
        </w:rPr>
        <w:t>I</w:t>
      </w:r>
      <w:r w:rsidRPr="00F04180">
        <w:rPr>
          <w:rFonts w:ascii="Times New Roman" w:eastAsiaTheme="minorHAnsi" w:hAnsi="Times New Roman" w:cs="Times New Roman"/>
        </w:rPr>
        <w:t xml:space="preserve"> ve </w:t>
      </w:r>
      <w:r w:rsidRPr="00F04180">
        <w:rPr>
          <w:rFonts w:ascii="Times New Roman" w:eastAsiaTheme="minorHAnsi" w:hAnsi="Times New Roman" w:cs="Times New Roman"/>
          <w:b/>
        </w:rPr>
        <w:t>II</w:t>
      </w:r>
      <w:r w:rsidRPr="00F04180">
        <w:rPr>
          <w:rFonts w:ascii="Times New Roman" w:eastAsiaTheme="minorHAnsi" w:hAnsi="Times New Roman" w:cs="Times New Roman"/>
        </w:rPr>
        <w:t xml:space="preserve">”, “Ebelikte Temel ilke ve Uygulamalar </w:t>
      </w:r>
      <w:r w:rsidRPr="00F04180">
        <w:rPr>
          <w:rFonts w:ascii="Times New Roman" w:eastAsiaTheme="minorHAnsi" w:hAnsi="Times New Roman" w:cs="Times New Roman"/>
          <w:b/>
        </w:rPr>
        <w:t>I</w:t>
      </w:r>
      <w:r w:rsidRPr="00F04180">
        <w:rPr>
          <w:rFonts w:ascii="Times New Roman" w:eastAsiaTheme="minorHAnsi" w:hAnsi="Times New Roman" w:cs="Times New Roman"/>
        </w:rPr>
        <w:t xml:space="preserve"> ve </w:t>
      </w:r>
      <w:r w:rsidRPr="00F04180">
        <w:rPr>
          <w:rFonts w:ascii="Times New Roman" w:eastAsiaTheme="minorHAnsi" w:hAnsi="Times New Roman" w:cs="Times New Roman"/>
          <w:b/>
        </w:rPr>
        <w:t>II</w:t>
      </w:r>
      <w:r w:rsidRPr="00F04180">
        <w:rPr>
          <w:rFonts w:ascii="Times New Roman" w:eastAsiaTheme="minorHAnsi" w:hAnsi="Times New Roman" w:cs="Times New Roman"/>
        </w:rPr>
        <w:t>” derslerinin değerlendirme sisteminin ekteki şekliyle uygun olduğuna oy birliğiyle karar verilmiştir.</w:t>
      </w: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Pr="00F04180" w:rsidRDefault="0064609C" w:rsidP="006460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</w:rPr>
      </w:pPr>
    </w:p>
    <w:p w:rsidR="0064609C" w:rsidRPr="00F04180" w:rsidRDefault="0064609C" w:rsidP="006460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</w:tblGrid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hAnsi="Times New Roman" w:cs="Times New Roman"/>
                <w:b/>
                <w:bCs/>
              </w:rPr>
              <w:t>ASLININ AYNIDIR</w:t>
            </w: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64609C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hAnsi="Times New Roman" w:cs="Times New Roman"/>
                <w:b/>
                <w:bCs/>
              </w:rPr>
              <w:t>Emel SANCAKLI</w:t>
            </w:r>
          </w:p>
        </w:tc>
      </w:tr>
      <w:tr w:rsidR="0064609C" w:rsidRPr="00F04180" w:rsidTr="00E92264">
        <w:tc>
          <w:tcPr>
            <w:tcW w:w="4332" w:type="dxa"/>
            <w:vAlign w:val="center"/>
          </w:tcPr>
          <w:p w:rsidR="0064609C" w:rsidRPr="00F04180" w:rsidRDefault="00F04180" w:rsidP="00E922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18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Fakülte</w:t>
            </w:r>
            <w:r w:rsidR="0064609C" w:rsidRPr="00F04180">
              <w:rPr>
                <w:rFonts w:ascii="Times New Roman" w:hAnsi="Times New Roman" w:cs="Times New Roman"/>
                <w:b/>
                <w:bCs/>
              </w:rPr>
              <w:t xml:space="preserve"> Sekreteri V.</w:t>
            </w:r>
          </w:p>
        </w:tc>
      </w:tr>
    </w:tbl>
    <w:p w:rsidR="0064609C" w:rsidRPr="00F04180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spacing w:after="200" w:line="276" w:lineRule="auto"/>
        <w:rPr>
          <w:rFonts w:ascii="Times New Roman" w:hAnsi="Times New Roman" w:cs="Times New Roman"/>
        </w:rPr>
      </w:pPr>
    </w:p>
    <w:p w:rsidR="0064609C" w:rsidRPr="003E2312" w:rsidRDefault="0064609C" w:rsidP="0064609C">
      <w:pPr>
        <w:rPr>
          <w:rFonts w:ascii="Times New Roman" w:hAnsi="Times New Roman" w:cs="Times New Roman"/>
        </w:rPr>
      </w:pPr>
    </w:p>
    <w:p w:rsidR="0064609C" w:rsidRPr="003E2312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rPr>
          <w:rFonts w:ascii="Times New Roman" w:hAnsi="Times New Roman" w:cs="Times New Roman"/>
        </w:rPr>
      </w:pPr>
    </w:p>
    <w:p w:rsidR="0064609C" w:rsidRDefault="0064609C" w:rsidP="0064609C">
      <w:pPr>
        <w:rPr>
          <w:rFonts w:ascii="Times New Roman" w:hAnsi="Times New Roman" w:cs="Times New Roman"/>
        </w:rPr>
      </w:pPr>
    </w:p>
    <w:p w:rsidR="0064609C" w:rsidRPr="003E2312" w:rsidRDefault="0064609C" w:rsidP="0064609C">
      <w:pPr>
        <w:rPr>
          <w:rFonts w:ascii="Times New Roman" w:hAnsi="Times New Roman" w:cs="Times New Roman"/>
          <w:b/>
        </w:rPr>
      </w:pPr>
      <w:r w:rsidRPr="003E2312">
        <w:rPr>
          <w:rFonts w:ascii="Times New Roman" w:hAnsi="Times New Roman" w:cs="Times New Roman"/>
          <w:b/>
        </w:rPr>
        <w:t>EK:</w:t>
      </w:r>
    </w:p>
    <w:p w:rsidR="0064609C" w:rsidRDefault="0064609C" w:rsidP="0064609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Dilekçe ve Ekleri (   sayfa)</w:t>
      </w:r>
    </w:p>
    <w:p w:rsidR="0064609C" w:rsidRPr="0064609C" w:rsidRDefault="0064609C" w:rsidP="0064609C">
      <w:pPr>
        <w:rPr>
          <w:rFonts w:ascii="Times New Roman" w:hAnsi="Times New Roman" w:cs="Times New Roman"/>
        </w:rPr>
      </w:pPr>
    </w:p>
    <w:sectPr w:rsidR="0064609C" w:rsidRPr="0064609C" w:rsidSect="00A87A7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99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FE772A"/>
    <w:multiLevelType w:val="hybridMultilevel"/>
    <w:tmpl w:val="E5DA5934"/>
    <w:lvl w:ilvl="0" w:tplc="AA8E925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C537E"/>
    <w:multiLevelType w:val="hybridMultilevel"/>
    <w:tmpl w:val="1D5CB030"/>
    <w:lvl w:ilvl="0" w:tplc="9DC413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5876"/>
    <w:multiLevelType w:val="hybridMultilevel"/>
    <w:tmpl w:val="1D5CB030"/>
    <w:lvl w:ilvl="0" w:tplc="9DC413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1D98"/>
    <w:multiLevelType w:val="hybridMultilevel"/>
    <w:tmpl w:val="3EB649B0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454DA"/>
    <w:multiLevelType w:val="hybridMultilevel"/>
    <w:tmpl w:val="13749532"/>
    <w:lvl w:ilvl="0" w:tplc="4106F41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7543C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7647F7"/>
    <w:multiLevelType w:val="hybridMultilevel"/>
    <w:tmpl w:val="8F46D398"/>
    <w:lvl w:ilvl="0" w:tplc="F350CA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2994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834EB4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B2230C"/>
    <w:multiLevelType w:val="hybridMultilevel"/>
    <w:tmpl w:val="3EB649B0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5E6B0A"/>
    <w:multiLevelType w:val="hybridMultilevel"/>
    <w:tmpl w:val="72A2192E"/>
    <w:lvl w:ilvl="0" w:tplc="C38ECF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538A9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6D3556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1A46F0"/>
    <w:multiLevelType w:val="hybridMultilevel"/>
    <w:tmpl w:val="37C851A8"/>
    <w:lvl w:ilvl="0" w:tplc="1966BEDA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F3F4930"/>
    <w:multiLevelType w:val="hybridMultilevel"/>
    <w:tmpl w:val="72A2192E"/>
    <w:lvl w:ilvl="0" w:tplc="C38ECF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656F2"/>
    <w:multiLevelType w:val="hybridMultilevel"/>
    <w:tmpl w:val="47866C4C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36699B"/>
    <w:multiLevelType w:val="hybridMultilevel"/>
    <w:tmpl w:val="37C851A8"/>
    <w:lvl w:ilvl="0" w:tplc="1966BEDA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BF6E80"/>
    <w:multiLevelType w:val="hybridMultilevel"/>
    <w:tmpl w:val="4172283A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C4161F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3766B4"/>
    <w:multiLevelType w:val="hybridMultilevel"/>
    <w:tmpl w:val="37C851A8"/>
    <w:lvl w:ilvl="0" w:tplc="1966BEDA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4C76D6"/>
    <w:multiLevelType w:val="hybridMultilevel"/>
    <w:tmpl w:val="3EB649B0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2B5EFD"/>
    <w:multiLevelType w:val="hybridMultilevel"/>
    <w:tmpl w:val="02B2B184"/>
    <w:lvl w:ilvl="0" w:tplc="BE7AE60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E0842"/>
    <w:multiLevelType w:val="hybridMultilevel"/>
    <w:tmpl w:val="1D5CB030"/>
    <w:lvl w:ilvl="0" w:tplc="9DC413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F513F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72D43D9"/>
    <w:multiLevelType w:val="hybridMultilevel"/>
    <w:tmpl w:val="72A2192E"/>
    <w:lvl w:ilvl="0" w:tplc="C38ECF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97650"/>
    <w:multiLevelType w:val="hybridMultilevel"/>
    <w:tmpl w:val="13749532"/>
    <w:lvl w:ilvl="0" w:tplc="4106F41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457D"/>
    <w:multiLevelType w:val="hybridMultilevel"/>
    <w:tmpl w:val="9676A9A6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0EF2427"/>
    <w:multiLevelType w:val="hybridMultilevel"/>
    <w:tmpl w:val="8F46D398"/>
    <w:lvl w:ilvl="0" w:tplc="F350CA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048CA"/>
    <w:multiLevelType w:val="hybridMultilevel"/>
    <w:tmpl w:val="3EB649B0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E5EAB"/>
    <w:multiLevelType w:val="hybridMultilevel"/>
    <w:tmpl w:val="04DE0084"/>
    <w:lvl w:ilvl="0" w:tplc="A0903BF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7C6875"/>
    <w:multiLevelType w:val="hybridMultilevel"/>
    <w:tmpl w:val="47866C4C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38E19C6"/>
    <w:multiLevelType w:val="hybridMultilevel"/>
    <w:tmpl w:val="795E6DB8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4F7C4A"/>
    <w:multiLevelType w:val="hybridMultilevel"/>
    <w:tmpl w:val="47866C4C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083754"/>
    <w:multiLevelType w:val="hybridMultilevel"/>
    <w:tmpl w:val="C1A2EAD4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D15DD8"/>
    <w:multiLevelType w:val="hybridMultilevel"/>
    <w:tmpl w:val="A5C2B1F6"/>
    <w:lvl w:ilvl="0" w:tplc="C38ECF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70FFA"/>
    <w:multiLevelType w:val="hybridMultilevel"/>
    <w:tmpl w:val="1D5CB030"/>
    <w:lvl w:ilvl="0" w:tplc="9DC413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57155"/>
    <w:multiLevelType w:val="hybridMultilevel"/>
    <w:tmpl w:val="8F46D398"/>
    <w:lvl w:ilvl="0" w:tplc="F350CA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032DE"/>
    <w:multiLevelType w:val="hybridMultilevel"/>
    <w:tmpl w:val="3EB649B0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7F72DB"/>
    <w:multiLevelType w:val="hybridMultilevel"/>
    <w:tmpl w:val="B810CAF2"/>
    <w:lvl w:ilvl="0" w:tplc="5002C11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5C00604"/>
    <w:multiLevelType w:val="hybridMultilevel"/>
    <w:tmpl w:val="E5DA5934"/>
    <w:lvl w:ilvl="0" w:tplc="AA8E925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14456"/>
    <w:multiLevelType w:val="hybridMultilevel"/>
    <w:tmpl w:val="8F46D398"/>
    <w:lvl w:ilvl="0" w:tplc="F350CA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E6BB7"/>
    <w:multiLevelType w:val="hybridMultilevel"/>
    <w:tmpl w:val="3EB649B0"/>
    <w:lvl w:ilvl="0" w:tplc="9BE29C8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096266"/>
    <w:multiLevelType w:val="hybridMultilevel"/>
    <w:tmpl w:val="72A2192E"/>
    <w:lvl w:ilvl="0" w:tplc="C38ECF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43"/>
  </w:num>
  <w:num w:numId="4">
    <w:abstractNumId w:val="2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23"/>
  </w:num>
  <w:num w:numId="9">
    <w:abstractNumId w:val="3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7"/>
  </w:num>
  <w:num w:numId="13">
    <w:abstractNumId w:val="26"/>
  </w:num>
  <w:num w:numId="14">
    <w:abstractNumId w:val="28"/>
  </w:num>
  <w:num w:numId="15">
    <w:abstractNumId w:val="41"/>
  </w:num>
  <w:num w:numId="16">
    <w:abstractNumId w:val="5"/>
  </w:num>
  <w:num w:numId="17">
    <w:abstractNumId w:val="30"/>
  </w:num>
  <w:num w:numId="18">
    <w:abstractNumId w:val="1"/>
  </w:num>
  <w:num w:numId="19">
    <w:abstractNumId w:val="7"/>
  </w:num>
  <w:num w:numId="20">
    <w:abstractNumId w:val="40"/>
  </w:num>
  <w:num w:numId="21">
    <w:abstractNumId w:val="6"/>
  </w:num>
  <w:num w:numId="22">
    <w:abstractNumId w:val="8"/>
  </w:num>
  <w:num w:numId="23">
    <w:abstractNumId w:val="27"/>
  </w:num>
  <w:num w:numId="24">
    <w:abstractNumId w:val="12"/>
  </w:num>
  <w:num w:numId="25">
    <w:abstractNumId w:val="39"/>
  </w:num>
  <w:num w:numId="26">
    <w:abstractNumId w:val="24"/>
  </w:num>
  <w:num w:numId="27">
    <w:abstractNumId w:val="32"/>
  </w:num>
  <w:num w:numId="28">
    <w:abstractNumId w:val="13"/>
  </w:num>
  <w:num w:numId="29">
    <w:abstractNumId w:val="14"/>
  </w:num>
  <w:num w:numId="30">
    <w:abstractNumId w:val="20"/>
  </w:num>
  <w:num w:numId="31">
    <w:abstractNumId w:val="17"/>
  </w:num>
  <w:num w:numId="32">
    <w:abstractNumId w:val="9"/>
  </w:num>
  <w:num w:numId="33">
    <w:abstractNumId w:val="0"/>
  </w:num>
  <w:num w:numId="34">
    <w:abstractNumId w:val="19"/>
  </w:num>
  <w:num w:numId="35">
    <w:abstractNumId w:val="31"/>
  </w:num>
  <w:num w:numId="36">
    <w:abstractNumId w:val="29"/>
  </w:num>
  <w:num w:numId="37">
    <w:abstractNumId w:val="34"/>
  </w:num>
  <w:num w:numId="38">
    <w:abstractNumId w:val="4"/>
  </w:num>
  <w:num w:numId="39">
    <w:abstractNumId w:val="42"/>
  </w:num>
  <w:num w:numId="40">
    <w:abstractNumId w:val="38"/>
  </w:num>
  <w:num w:numId="41">
    <w:abstractNumId w:val="10"/>
  </w:num>
  <w:num w:numId="42">
    <w:abstractNumId w:val="21"/>
  </w:num>
  <w:num w:numId="43">
    <w:abstractNumId w:val="18"/>
  </w:num>
  <w:num w:numId="44">
    <w:abstractNumId w:val="16"/>
  </w:num>
  <w:num w:numId="4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8F"/>
    <w:rsid w:val="000003F5"/>
    <w:rsid w:val="000148F9"/>
    <w:rsid w:val="00051118"/>
    <w:rsid w:val="00070522"/>
    <w:rsid w:val="000836BC"/>
    <w:rsid w:val="000A1A94"/>
    <w:rsid w:val="000B260D"/>
    <w:rsid w:val="000B4EDF"/>
    <w:rsid w:val="000C5DAE"/>
    <w:rsid w:val="000F7C4B"/>
    <w:rsid w:val="00104E44"/>
    <w:rsid w:val="00112486"/>
    <w:rsid w:val="001512B3"/>
    <w:rsid w:val="00172C32"/>
    <w:rsid w:val="00186116"/>
    <w:rsid w:val="001A0554"/>
    <w:rsid w:val="001A2C92"/>
    <w:rsid w:val="001C1310"/>
    <w:rsid w:val="001C2F24"/>
    <w:rsid w:val="001E4D68"/>
    <w:rsid w:val="002360D7"/>
    <w:rsid w:val="00252F4A"/>
    <w:rsid w:val="00255B2A"/>
    <w:rsid w:val="0026026C"/>
    <w:rsid w:val="00280AD8"/>
    <w:rsid w:val="00284409"/>
    <w:rsid w:val="00284E6A"/>
    <w:rsid w:val="002867E9"/>
    <w:rsid w:val="00297F07"/>
    <w:rsid w:val="002A3F87"/>
    <w:rsid w:val="002A54E4"/>
    <w:rsid w:val="002A63E2"/>
    <w:rsid w:val="002B2B31"/>
    <w:rsid w:val="002B3340"/>
    <w:rsid w:val="002B49A0"/>
    <w:rsid w:val="002C45F8"/>
    <w:rsid w:val="003046E7"/>
    <w:rsid w:val="003051AA"/>
    <w:rsid w:val="0031168B"/>
    <w:rsid w:val="00326725"/>
    <w:rsid w:val="00343DFD"/>
    <w:rsid w:val="0036245E"/>
    <w:rsid w:val="00363393"/>
    <w:rsid w:val="003637B1"/>
    <w:rsid w:val="00371706"/>
    <w:rsid w:val="003762C8"/>
    <w:rsid w:val="00376B79"/>
    <w:rsid w:val="00377D72"/>
    <w:rsid w:val="003933B9"/>
    <w:rsid w:val="003978EF"/>
    <w:rsid w:val="003A0F71"/>
    <w:rsid w:val="003C4B6C"/>
    <w:rsid w:val="003D36A4"/>
    <w:rsid w:val="003D6B31"/>
    <w:rsid w:val="003E2312"/>
    <w:rsid w:val="003E6FBA"/>
    <w:rsid w:val="004149D0"/>
    <w:rsid w:val="00423D73"/>
    <w:rsid w:val="00440C1B"/>
    <w:rsid w:val="00445831"/>
    <w:rsid w:val="00450FEB"/>
    <w:rsid w:val="004562CE"/>
    <w:rsid w:val="00465BC2"/>
    <w:rsid w:val="0046678B"/>
    <w:rsid w:val="004749AE"/>
    <w:rsid w:val="004849CE"/>
    <w:rsid w:val="00484F4E"/>
    <w:rsid w:val="004916CD"/>
    <w:rsid w:val="00496C46"/>
    <w:rsid w:val="0049756D"/>
    <w:rsid w:val="004A3A33"/>
    <w:rsid w:val="004B3929"/>
    <w:rsid w:val="004B4F94"/>
    <w:rsid w:val="004E489A"/>
    <w:rsid w:val="004F0A03"/>
    <w:rsid w:val="00503452"/>
    <w:rsid w:val="005056C4"/>
    <w:rsid w:val="00510A3C"/>
    <w:rsid w:val="00522D7A"/>
    <w:rsid w:val="00524589"/>
    <w:rsid w:val="00535E33"/>
    <w:rsid w:val="0054418F"/>
    <w:rsid w:val="00545554"/>
    <w:rsid w:val="005462CA"/>
    <w:rsid w:val="00560D23"/>
    <w:rsid w:val="005770A6"/>
    <w:rsid w:val="00581917"/>
    <w:rsid w:val="005A4A37"/>
    <w:rsid w:val="005A5AD7"/>
    <w:rsid w:val="005A7F23"/>
    <w:rsid w:val="005C77B1"/>
    <w:rsid w:val="005D3E7E"/>
    <w:rsid w:val="005E0C92"/>
    <w:rsid w:val="0061392F"/>
    <w:rsid w:val="0061648F"/>
    <w:rsid w:val="00616E87"/>
    <w:rsid w:val="00621A5D"/>
    <w:rsid w:val="0064331E"/>
    <w:rsid w:val="0064609C"/>
    <w:rsid w:val="00660699"/>
    <w:rsid w:val="00664287"/>
    <w:rsid w:val="0066617B"/>
    <w:rsid w:val="0067068D"/>
    <w:rsid w:val="00672C0A"/>
    <w:rsid w:val="0068138D"/>
    <w:rsid w:val="00687B2C"/>
    <w:rsid w:val="00696B3B"/>
    <w:rsid w:val="006C2B0C"/>
    <w:rsid w:val="006C5624"/>
    <w:rsid w:val="006C63ED"/>
    <w:rsid w:val="006D1A49"/>
    <w:rsid w:val="006D53FA"/>
    <w:rsid w:val="006E43F7"/>
    <w:rsid w:val="00703D22"/>
    <w:rsid w:val="00714F3D"/>
    <w:rsid w:val="007312B0"/>
    <w:rsid w:val="00731FC5"/>
    <w:rsid w:val="007362AA"/>
    <w:rsid w:val="0076555A"/>
    <w:rsid w:val="00765C32"/>
    <w:rsid w:val="0078014A"/>
    <w:rsid w:val="00785A7A"/>
    <w:rsid w:val="0079282E"/>
    <w:rsid w:val="007A0481"/>
    <w:rsid w:val="007A49B2"/>
    <w:rsid w:val="007A6BAF"/>
    <w:rsid w:val="007C2B77"/>
    <w:rsid w:val="007D0E56"/>
    <w:rsid w:val="007D6F8C"/>
    <w:rsid w:val="007E190E"/>
    <w:rsid w:val="007E1BC2"/>
    <w:rsid w:val="007E356B"/>
    <w:rsid w:val="007F497E"/>
    <w:rsid w:val="00807678"/>
    <w:rsid w:val="00815B0E"/>
    <w:rsid w:val="00826CBF"/>
    <w:rsid w:val="00830AFF"/>
    <w:rsid w:val="008332F9"/>
    <w:rsid w:val="008758C2"/>
    <w:rsid w:val="008849C6"/>
    <w:rsid w:val="00885A9F"/>
    <w:rsid w:val="00896E3A"/>
    <w:rsid w:val="008A4DB0"/>
    <w:rsid w:val="008B5CEF"/>
    <w:rsid w:val="008C052B"/>
    <w:rsid w:val="008C55D2"/>
    <w:rsid w:val="008C672E"/>
    <w:rsid w:val="008D4B29"/>
    <w:rsid w:val="008D5B96"/>
    <w:rsid w:val="008E0968"/>
    <w:rsid w:val="008E4A1C"/>
    <w:rsid w:val="00910BA7"/>
    <w:rsid w:val="00910EA9"/>
    <w:rsid w:val="009202A9"/>
    <w:rsid w:val="009272D1"/>
    <w:rsid w:val="009366F0"/>
    <w:rsid w:val="00943044"/>
    <w:rsid w:val="00945A9F"/>
    <w:rsid w:val="00950E4A"/>
    <w:rsid w:val="00956360"/>
    <w:rsid w:val="00971139"/>
    <w:rsid w:val="009714F7"/>
    <w:rsid w:val="00992E1E"/>
    <w:rsid w:val="009A046E"/>
    <w:rsid w:val="009A245B"/>
    <w:rsid w:val="009B145A"/>
    <w:rsid w:val="009B2DAB"/>
    <w:rsid w:val="009C2AB4"/>
    <w:rsid w:val="009D5598"/>
    <w:rsid w:val="009F0F66"/>
    <w:rsid w:val="00A02EF5"/>
    <w:rsid w:val="00A03695"/>
    <w:rsid w:val="00A1270F"/>
    <w:rsid w:val="00A12C89"/>
    <w:rsid w:val="00A62EDD"/>
    <w:rsid w:val="00A80F74"/>
    <w:rsid w:val="00A840D3"/>
    <w:rsid w:val="00A857F4"/>
    <w:rsid w:val="00A87A7F"/>
    <w:rsid w:val="00AA721E"/>
    <w:rsid w:val="00AB2B4E"/>
    <w:rsid w:val="00AC4C37"/>
    <w:rsid w:val="00AF5614"/>
    <w:rsid w:val="00AF7227"/>
    <w:rsid w:val="00B12A5A"/>
    <w:rsid w:val="00B26897"/>
    <w:rsid w:val="00B46602"/>
    <w:rsid w:val="00B53124"/>
    <w:rsid w:val="00B54053"/>
    <w:rsid w:val="00B74D07"/>
    <w:rsid w:val="00B756E7"/>
    <w:rsid w:val="00BA42B4"/>
    <w:rsid w:val="00BA6901"/>
    <w:rsid w:val="00BA7849"/>
    <w:rsid w:val="00BB7A2E"/>
    <w:rsid w:val="00BC0F51"/>
    <w:rsid w:val="00BD13E8"/>
    <w:rsid w:val="00BD682D"/>
    <w:rsid w:val="00BE1591"/>
    <w:rsid w:val="00BF0013"/>
    <w:rsid w:val="00C06DA8"/>
    <w:rsid w:val="00C11E1A"/>
    <w:rsid w:val="00C12BAB"/>
    <w:rsid w:val="00C17919"/>
    <w:rsid w:val="00C2453C"/>
    <w:rsid w:val="00C277B7"/>
    <w:rsid w:val="00C37F41"/>
    <w:rsid w:val="00C4423D"/>
    <w:rsid w:val="00C47317"/>
    <w:rsid w:val="00C473F9"/>
    <w:rsid w:val="00C5093A"/>
    <w:rsid w:val="00C51412"/>
    <w:rsid w:val="00C56104"/>
    <w:rsid w:val="00C603F8"/>
    <w:rsid w:val="00C73E93"/>
    <w:rsid w:val="00C74B58"/>
    <w:rsid w:val="00C81163"/>
    <w:rsid w:val="00C82A22"/>
    <w:rsid w:val="00C84288"/>
    <w:rsid w:val="00C84716"/>
    <w:rsid w:val="00C90851"/>
    <w:rsid w:val="00C90AC8"/>
    <w:rsid w:val="00C91FF3"/>
    <w:rsid w:val="00CB29E1"/>
    <w:rsid w:val="00CC1CD1"/>
    <w:rsid w:val="00CC598C"/>
    <w:rsid w:val="00CD69A2"/>
    <w:rsid w:val="00CD6A66"/>
    <w:rsid w:val="00D02EDD"/>
    <w:rsid w:val="00D11CDB"/>
    <w:rsid w:val="00D13ED2"/>
    <w:rsid w:val="00D22623"/>
    <w:rsid w:val="00D36959"/>
    <w:rsid w:val="00D50BF6"/>
    <w:rsid w:val="00D8232E"/>
    <w:rsid w:val="00D90334"/>
    <w:rsid w:val="00DA75A0"/>
    <w:rsid w:val="00DB0E21"/>
    <w:rsid w:val="00DB3C79"/>
    <w:rsid w:val="00DB44F6"/>
    <w:rsid w:val="00DB55FD"/>
    <w:rsid w:val="00DE68BB"/>
    <w:rsid w:val="00DF3DB6"/>
    <w:rsid w:val="00DF5827"/>
    <w:rsid w:val="00E00909"/>
    <w:rsid w:val="00E038C7"/>
    <w:rsid w:val="00E05A6F"/>
    <w:rsid w:val="00E07BF8"/>
    <w:rsid w:val="00E10270"/>
    <w:rsid w:val="00E22A22"/>
    <w:rsid w:val="00E364AD"/>
    <w:rsid w:val="00E5598E"/>
    <w:rsid w:val="00E77DC7"/>
    <w:rsid w:val="00E84D0B"/>
    <w:rsid w:val="00EA2D55"/>
    <w:rsid w:val="00EA40E7"/>
    <w:rsid w:val="00EA6378"/>
    <w:rsid w:val="00EC33C3"/>
    <w:rsid w:val="00EC5C14"/>
    <w:rsid w:val="00F00E45"/>
    <w:rsid w:val="00F04180"/>
    <w:rsid w:val="00F11466"/>
    <w:rsid w:val="00F548C5"/>
    <w:rsid w:val="00F76A9E"/>
    <w:rsid w:val="00F97217"/>
    <w:rsid w:val="00FB0BAC"/>
    <w:rsid w:val="00FB5B95"/>
    <w:rsid w:val="00FD2E9A"/>
    <w:rsid w:val="00FD3C2D"/>
    <w:rsid w:val="00FE0102"/>
    <w:rsid w:val="00FE1CC1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2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02ED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6">
    <w:name w:val="heading 6"/>
    <w:basedOn w:val="Normal"/>
    <w:next w:val="Normal"/>
    <w:link w:val="Balk6Char"/>
    <w:uiPriority w:val="99"/>
    <w:qFormat/>
    <w:rsid w:val="00D02EDD"/>
    <w:pPr>
      <w:keepNext/>
      <w:jc w:val="center"/>
      <w:outlineLvl w:val="5"/>
    </w:pPr>
    <w:rPr>
      <w:rFonts w:ascii="Times New Roman" w:hAnsi="Times New Roman" w:cs="Times New Roman"/>
      <w:b/>
      <w:bCs/>
      <w:sz w:val="18"/>
      <w:szCs w:val="18"/>
      <w:lang w:val="en-US" w:eastAsia="en-US"/>
    </w:rPr>
  </w:style>
  <w:style w:type="paragraph" w:styleId="Balk8">
    <w:name w:val="heading 8"/>
    <w:basedOn w:val="Normal"/>
    <w:next w:val="Normal"/>
    <w:link w:val="Balk8Char"/>
    <w:uiPriority w:val="99"/>
    <w:qFormat/>
    <w:rsid w:val="00D02EDD"/>
    <w:pPr>
      <w:keepNext/>
      <w:outlineLvl w:val="7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D02E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6Char">
    <w:name w:val="Başlık 6 Char"/>
    <w:basedOn w:val="VarsaylanParagrafYazTipi"/>
    <w:link w:val="Balk6"/>
    <w:uiPriority w:val="99"/>
    <w:rsid w:val="00D02EDD"/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9"/>
    <w:rsid w:val="00D02EDD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ListeParagraf">
    <w:name w:val="List Paragraph"/>
    <w:basedOn w:val="Normal"/>
    <w:uiPriority w:val="34"/>
    <w:qFormat/>
    <w:rsid w:val="00D02EDD"/>
    <w:pPr>
      <w:ind w:left="720"/>
      <w:contextualSpacing/>
    </w:pPr>
    <w:rPr>
      <w:rFonts w:ascii="Times New Roman" w:hAnsi="Times New Roman" w:cs="Times New Roman"/>
    </w:rPr>
  </w:style>
  <w:style w:type="paragraph" w:styleId="GvdeMetni">
    <w:name w:val="Body Text"/>
    <w:basedOn w:val="Normal"/>
    <w:link w:val="GvdeMetniChar"/>
    <w:rsid w:val="0054418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4418F"/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42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2B4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5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2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02ED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6">
    <w:name w:val="heading 6"/>
    <w:basedOn w:val="Normal"/>
    <w:next w:val="Normal"/>
    <w:link w:val="Balk6Char"/>
    <w:uiPriority w:val="99"/>
    <w:qFormat/>
    <w:rsid w:val="00D02EDD"/>
    <w:pPr>
      <w:keepNext/>
      <w:jc w:val="center"/>
      <w:outlineLvl w:val="5"/>
    </w:pPr>
    <w:rPr>
      <w:rFonts w:ascii="Times New Roman" w:hAnsi="Times New Roman" w:cs="Times New Roman"/>
      <w:b/>
      <w:bCs/>
      <w:sz w:val="18"/>
      <w:szCs w:val="18"/>
      <w:lang w:val="en-US" w:eastAsia="en-US"/>
    </w:rPr>
  </w:style>
  <w:style w:type="paragraph" w:styleId="Balk8">
    <w:name w:val="heading 8"/>
    <w:basedOn w:val="Normal"/>
    <w:next w:val="Normal"/>
    <w:link w:val="Balk8Char"/>
    <w:uiPriority w:val="99"/>
    <w:qFormat/>
    <w:rsid w:val="00D02EDD"/>
    <w:pPr>
      <w:keepNext/>
      <w:outlineLvl w:val="7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D02E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6Char">
    <w:name w:val="Başlık 6 Char"/>
    <w:basedOn w:val="VarsaylanParagrafYazTipi"/>
    <w:link w:val="Balk6"/>
    <w:uiPriority w:val="99"/>
    <w:rsid w:val="00D02EDD"/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9"/>
    <w:rsid w:val="00D02EDD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ListeParagraf">
    <w:name w:val="List Paragraph"/>
    <w:basedOn w:val="Normal"/>
    <w:uiPriority w:val="34"/>
    <w:qFormat/>
    <w:rsid w:val="00D02EDD"/>
    <w:pPr>
      <w:ind w:left="720"/>
      <w:contextualSpacing/>
    </w:pPr>
    <w:rPr>
      <w:rFonts w:ascii="Times New Roman" w:hAnsi="Times New Roman" w:cs="Times New Roman"/>
    </w:rPr>
  </w:style>
  <w:style w:type="paragraph" w:styleId="GvdeMetni">
    <w:name w:val="Body Text"/>
    <w:basedOn w:val="Normal"/>
    <w:link w:val="GvdeMetniChar"/>
    <w:rsid w:val="0054418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4418F"/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42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2B4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5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1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05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9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2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61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90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718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97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58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782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23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1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912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23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96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69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7992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3374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3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1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6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5114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4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49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87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93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73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68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62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4476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591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813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171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89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88207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9841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733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491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5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7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568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85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72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5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78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5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162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50650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2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161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192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485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0256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04217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4222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933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063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UNIVERSTESI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Sau</cp:lastModifiedBy>
  <cp:revision>2</cp:revision>
  <cp:lastPrinted>2016-06-23T07:27:00Z</cp:lastPrinted>
  <dcterms:created xsi:type="dcterms:W3CDTF">2019-05-28T11:43:00Z</dcterms:created>
  <dcterms:modified xsi:type="dcterms:W3CDTF">2019-05-28T11:43:00Z</dcterms:modified>
</cp:coreProperties>
</file>